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5" Type="http://schemas.microsoft.com/office/2006/relationships/ui/userCustomization" Target="userCustomization/customUI.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jc w:val="center"/>
        <w:rPr>
          <w:rFonts w:ascii="黑体" w:hAnsi="黑体" w:eastAsia="黑体" w:cs="黑体"/>
          <w:sz w:val="52"/>
          <w:szCs w:val="52"/>
        </w:rPr>
      </w:pPr>
      <w:r>
        <w:rPr>
          <w:rFonts w:hint="eastAsia" w:ascii="黑体" w:hAnsi="黑体" w:eastAsia="黑体" w:cs="黑体"/>
          <w:sz w:val="52"/>
          <w:szCs w:val="52"/>
        </w:rPr>
        <w:t>台前县统计局本级</w:t>
      </w:r>
    </w:p>
    <w:p>
      <w:pPr>
        <w:jc w:val="center"/>
        <w:rPr>
          <w:rFonts w:ascii="黑体" w:hAnsi="黑体" w:eastAsia="黑体" w:cs="黑体"/>
          <w:sz w:val="52"/>
          <w:szCs w:val="52"/>
        </w:rPr>
      </w:pPr>
      <w:r>
        <w:rPr>
          <w:rFonts w:hint="eastAsia" w:ascii="黑体" w:hAnsi="黑体" w:eastAsia="黑体" w:cs="黑体"/>
          <w:sz w:val="52"/>
          <w:szCs w:val="52"/>
        </w:rPr>
        <w:t>2017年度部门决算</w:t>
      </w:r>
    </w:p>
    <w:p>
      <w:pPr>
        <w:jc w:val="center"/>
        <w:rPr>
          <w:rFonts w:ascii="黑体" w:hAnsi="黑体" w:eastAsia="黑体" w:cs="黑体"/>
          <w:sz w:val="52"/>
          <w:szCs w:val="52"/>
        </w:rPr>
      </w:pPr>
    </w:p>
    <w:p>
      <w:pPr>
        <w:jc w:val="center"/>
        <w:rPr>
          <w:rFonts w:ascii="黑体" w:hAnsi="黑体" w:eastAsia="黑体" w:cs="黑体"/>
          <w:sz w:val="52"/>
          <w:szCs w:val="52"/>
        </w:rPr>
      </w:pPr>
    </w:p>
    <w:p>
      <w:pPr>
        <w:jc w:val="center"/>
        <w:rPr>
          <w:rFonts w:ascii="黑体" w:hAnsi="黑体" w:eastAsia="黑体" w:cs="黑体"/>
          <w:sz w:val="52"/>
          <w:szCs w:val="52"/>
        </w:rPr>
      </w:pPr>
    </w:p>
    <w:p>
      <w:pPr>
        <w:jc w:val="center"/>
        <w:rPr>
          <w:rFonts w:ascii="黑体" w:hAnsi="黑体" w:eastAsia="黑体" w:cs="黑体"/>
          <w:sz w:val="52"/>
          <w:szCs w:val="52"/>
        </w:rPr>
      </w:pPr>
    </w:p>
    <w:p>
      <w:pPr>
        <w:jc w:val="center"/>
        <w:rPr>
          <w:rFonts w:ascii="黑体" w:hAnsi="黑体" w:eastAsia="黑体" w:cs="黑体"/>
          <w:sz w:val="52"/>
          <w:szCs w:val="52"/>
        </w:rPr>
      </w:pPr>
    </w:p>
    <w:p>
      <w:pPr>
        <w:jc w:val="center"/>
        <w:rPr>
          <w:rFonts w:ascii="黑体" w:hAnsi="黑体" w:eastAsia="黑体" w:cs="黑体"/>
          <w:sz w:val="52"/>
          <w:szCs w:val="52"/>
        </w:rPr>
      </w:pPr>
    </w:p>
    <w:p>
      <w:pPr>
        <w:jc w:val="center"/>
        <w:rPr>
          <w:rFonts w:ascii="黑体" w:hAnsi="黑体" w:eastAsia="黑体" w:cs="黑体"/>
          <w:sz w:val="32"/>
          <w:szCs w:val="32"/>
        </w:rPr>
        <w:sectPr>
          <w:pgSz w:w="11906" w:h="16838"/>
          <w:pgMar w:top="1440" w:right="1531" w:bottom="1440" w:left="1587" w:header="850" w:footer="992" w:gutter="0"/>
          <w:pgNumType w:fmt="numberInDash"/>
          <w:cols w:space="720" w:num="1"/>
          <w:docGrid w:type="lines" w:linePitch="317" w:charSpace="0"/>
        </w:sectPr>
      </w:pPr>
      <w:r>
        <w:rPr>
          <w:rFonts w:hint="eastAsia" w:ascii="黑体" w:hAnsi="黑体" w:eastAsia="黑体" w:cs="黑体"/>
          <w:sz w:val="32"/>
          <w:szCs w:val="32"/>
        </w:rPr>
        <w:t>二〇一八年九月</w:t>
      </w:r>
    </w:p>
    <w:p>
      <w:pPr>
        <w:jc w:val="center"/>
        <w:rPr>
          <w:rFonts w:ascii="黑体" w:hAnsi="黑体" w:eastAsia="黑体" w:cs="黑体"/>
          <w:sz w:val="36"/>
          <w:szCs w:val="36"/>
        </w:rPr>
      </w:pPr>
      <w:r>
        <w:rPr>
          <w:rFonts w:hint="eastAsia" w:ascii="黑体" w:hAnsi="黑体" w:eastAsia="黑体" w:cs="黑体"/>
          <w:sz w:val="36"/>
          <w:szCs w:val="36"/>
        </w:rPr>
        <w:t>目　　录</w:t>
      </w:r>
    </w:p>
    <w:p>
      <w:pPr>
        <w:jc w:val="left"/>
        <w:rPr>
          <w:rFonts w:ascii="黑体" w:hAnsi="黑体" w:eastAsia="黑体" w:cs="黑体"/>
          <w:sz w:val="32"/>
          <w:szCs w:val="32"/>
        </w:rPr>
      </w:pPr>
      <w:r>
        <w:rPr>
          <w:rFonts w:hint="eastAsia" w:ascii="黑体" w:hAnsi="黑体" w:eastAsia="黑体" w:cs="黑体"/>
          <w:sz w:val="32"/>
          <w:szCs w:val="32"/>
        </w:rPr>
        <w:t>第一部分　　台前县统计局概况</w:t>
      </w:r>
    </w:p>
    <w:p>
      <w:pPr>
        <w:ind w:firstLine="643" w:firstLineChars="200"/>
        <w:rPr>
          <w:rFonts w:ascii="宋体" w:hAnsi="宋体" w:cs="宋体"/>
          <w:b/>
          <w:sz w:val="32"/>
          <w:szCs w:val="32"/>
        </w:rPr>
      </w:pPr>
      <w:r>
        <w:rPr>
          <w:rFonts w:hint="eastAsia" w:ascii="宋体" w:hAnsi="宋体" w:cs="宋体"/>
          <w:b/>
          <w:sz w:val="32"/>
          <w:szCs w:val="32"/>
        </w:rPr>
        <w:t>一、部门职责：</w:t>
      </w:r>
    </w:p>
    <w:p>
      <w:pPr>
        <w:ind w:firstLine="643" w:firstLineChars="200"/>
        <w:rPr>
          <w:rFonts w:ascii="宋体" w:hAnsi="宋体" w:cs="宋体"/>
          <w:sz w:val="32"/>
          <w:szCs w:val="32"/>
        </w:rPr>
      </w:pPr>
      <w:r>
        <w:rPr>
          <w:rFonts w:hint="eastAsia" w:ascii="宋体" w:hAnsi="宋体" w:cs="宋体"/>
          <w:b/>
          <w:sz w:val="32"/>
          <w:szCs w:val="32"/>
        </w:rPr>
        <w:t>二、机构设置：</w:t>
      </w:r>
    </w:p>
    <w:p>
      <w:pPr>
        <w:jc w:val="left"/>
        <w:rPr>
          <w:rFonts w:ascii="黑体" w:hAnsi="黑体" w:eastAsia="黑体" w:cs="黑体"/>
          <w:sz w:val="32"/>
          <w:szCs w:val="32"/>
        </w:rPr>
      </w:pPr>
      <w:r>
        <w:rPr>
          <w:rFonts w:hint="eastAsia" w:ascii="黑体" w:hAnsi="黑体" w:eastAsia="黑体" w:cs="黑体"/>
          <w:sz w:val="32"/>
          <w:szCs w:val="32"/>
        </w:rPr>
        <w:t>第二部分　　2017年度部门决算表</w:t>
      </w:r>
    </w:p>
    <w:p>
      <w:pPr>
        <w:ind w:firstLine="640" w:firstLineChars="200"/>
        <w:jc w:val="left"/>
        <w:rPr>
          <w:rFonts w:ascii="宋体" w:hAnsi="宋体" w:cs="宋体"/>
          <w:sz w:val="32"/>
          <w:szCs w:val="32"/>
        </w:rPr>
      </w:pPr>
      <w:r>
        <w:rPr>
          <w:rFonts w:hint="eastAsia" w:ascii="宋体" w:hAnsi="宋体" w:cs="宋体"/>
          <w:sz w:val="32"/>
          <w:szCs w:val="32"/>
        </w:rPr>
        <w:t>一、收入支出决算总表</w:t>
      </w:r>
    </w:p>
    <w:p>
      <w:pPr>
        <w:ind w:firstLine="640" w:firstLineChars="200"/>
        <w:jc w:val="left"/>
        <w:rPr>
          <w:rFonts w:ascii="宋体" w:hAnsi="宋体" w:cs="宋体"/>
          <w:sz w:val="32"/>
          <w:szCs w:val="32"/>
        </w:rPr>
      </w:pPr>
      <w:r>
        <w:rPr>
          <w:rFonts w:hint="eastAsia" w:ascii="宋体" w:hAnsi="宋体" w:cs="宋体"/>
          <w:sz w:val="32"/>
          <w:szCs w:val="32"/>
        </w:rPr>
        <w:t>二、收入决算表</w:t>
      </w:r>
    </w:p>
    <w:p>
      <w:pPr>
        <w:ind w:firstLine="640" w:firstLineChars="200"/>
        <w:jc w:val="left"/>
        <w:rPr>
          <w:rFonts w:ascii="宋体" w:hAnsi="宋体" w:cs="宋体"/>
          <w:sz w:val="32"/>
          <w:szCs w:val="32"/>
        </w:rPr>
      </w:pPr>
      <w:r>
        <w:rPr>
          <w:rFonts w:hint="eastAsia" w:ascii="宋体" w:hAnsi="宋体" w:cs="宋体"/>
          <w:sz w:val="32"/>
          <w:szCs w:val="32"/>
        </w:rPr>
        <w:t>三、支出决算表</w:t>
      </w:r>
    </w:p>
    <w:p>
      <w:pPr>
        <w:ind w:firstLine="640" w:firstLineChars="200"/>
        <w:jc w:val="left"/>
        <w:rPr>
          <w:rFonts w:ascii="宋体" w:hAnsi="宋体" w:cs="宋体"/>
          <w:sz w:val="32"/>
          <w:szCs w:val="32"/>
        </w:rPr>
      </w:pPr>
      <w:r>
        <w:rPr>
          <w:rFonts w:hint="eastAsia" w:ascii="宋体" w:hAnsi="宋体" w:cs="宋体"/>
          <w:sz w:val="32"/>
          <w:szCs w:val="32"/>
        </w:rPr>
        <w:t>四、财政拨款收入支出决算总表</w:t>
      </w:r>
    </w:p>
    <w:p>
      <w:pPr>
        <w:ind w:firstLine="640" w:firstLineChars="200"/>
        <w:jc w:val="left"/>
        <w:rPr>
          <w:rFonts w:ascii="宋体" w:hAnsi="宋体" w:cs="宋体"/>
          <w:sz w:val="32"/>
          <w:szCs w:val="32"/>
        </w:rPr>
      </w:pPr>
      <w:r>
        <w:rPr>
          <w:rFonts w:hint="eastAsia" w:ascii="宋体" w:hAnsi="宋体" w:cs="宋体"/>
          <w:sz w:val="32"/>
          <w:szCs w:val="32"/>
        </w:rPr>
        <w:t>五、一般公共预算财政拨款支出决算表</w:t>
      </w:r>
    </w:p>
    <w:p>
      <w:pPr>
        <w:ind w:firstLine="640" w:firstLineChars="200"/>
        <w:jc w:val="left"/>
        <w:rPr>
          <w:rFonts w:ascii="宋体" w:hAnsi="宋体" w:cs="宋体"/>
          <w:sz w:val="32"/>
          <w:szCs w:val="32"/>
        </w:rPr>
      </w:pPr>
      <w:r>
        <w:rPr>
          <w:rFonts w:hint="eastAsia" w:ascii="宋体" w:hAnsi="宋体" w:cs="宋体"/>
          <w:sz w:val="32"/>
          <w:szCs w:val="32"/>
        </w:rPr>
        <w:t>六、一般公共预算财政拨款基本支出决算表</w:t>
      </w:r>
    </w:p>
    <w:p>
      <w:pPr>
        <w:ind w:firstLine="640" w:firstLineChars="200"/>
        <w:jc w:val="left"/>
        <w:rPr>
          <w:rFonts w:ascii="宋体" w:hAnsi="宋体" w:cs="宋体"/>
          <w:sz w:val="32"/>
          <w:szCs w:val="32"/>
        </w:rPr>
      </w:pPr>
      <w:r>
        <w:rPr>
          <w:rFonts w:hint="eastAsia" w:ascii="宋体" w:hAnsi="宋体" w:cs="宋体"/>
          <w:sz w:val="32"/>
          <w:szCs w:val="32"/>
        </w:rPr>
        <w:t>七、一般公共预算财政拨款“三公”经费支出决算表</w:t>
      </w:r>
    </w:p>
    <w:p>
      <w:pPr>
        <w:ind w:firstLine="640" w:firstLineChars="200"/>
        <w:jc w:val="left"/>
        <w:rPr>
          <w:rFonts w:ascii="宋体" w:hAnsi="宋体" w:cs="宋体"/>
          <w:sz w:val="32"/>
          <w:szCs w:val="32"/>
        </w:rPr>
      </w:pPr>
      <w:r>
        <w:rPr>
          <w:rFonts w:hint="eastAsia" w:ascii="宋体" w:hAnsi="宋体" w:cs="宋体"/>
          <w:sz w:val="32"/>
          <w:szCs w:val="32"/>
        </w:rPr>
        <w:t>八、政府性基金预算财政拨款收入支出决算表</w:t>
      </w:r>
    </w:p>
    <w:p>
      <w:pPr>
        <w:jc w:val="left"/>
        <w:rPr>
          <w:rFonts w:ascii="黑体" w:hAnsi="黑体" w:eastAsia="黑体" w:cs="黑体"/>
          <w:sz w:val="32"/>
          <w:szCs w:val="32"/>
        </w:rPr>
      </w:pPr>
      <w:r>
        <w:rPr>
          <w:rFonts w:hint="eastAsia" w:ascii="黑体" w:hAnsi="黑体" w:eastAsia="黑体" w:cs="黑体"/>
          <w:sz w:val="32"/>
          <w:szCs w:val="32"/>
        </w:rPr>
        <w:t>第三部分　　2017年度部门决算情况说明</w:t>
      </w:r>
    </w:p>
    <w:p>
      <w:pPr>
        <w:ind w:firstLine="640" w:firstLineChars="200"/>
        <w:jc w:val="left"/>
        <w:rPr>
          <w:rFonts w:ascii="宋体" w:hAnsi="宋体" w:cs="宋体"/>
          <w:sz w:val="32"/>
          <w:szCs w:val="32"/>
        </w:rPr>
      </w:pPr>
      <w:r>
        <w:rPr>
          <w:rFonts w:hint="eastAsia" w:ascii="宋体" w:hAnsi="宋体" w:cs="宋体"/>
          <w:sz w:val="32"/>
          <w:szCs w:val="32"/>
        </w:rPr>
        <w:t>一、收入支出决算总体情况说明</w:t>
      </w:r>
    </w:p>
    <w:p>
      <w:pPr>
        <w:ind w:firstLine="640" w:firstLineChars="200"/>
        <w:jc w:val="left"/>
        <w:rPr>
          <w:rFonts w:ascii="宋体" w:hAnsi="宋体" w:cs="宋体"/>
          <w:sz w:val="32"/>
          <w:szCs w:val="32"/>
        </w:rPr>
      </w:pPr>
      <w:r>
        <w:rPr>
          <w:rFonts w:hint="eastAsia" w:ascii="宋体" w:hAnsi="宋体" w:cs="宋体"/>
          <w:sz w:val="32"/>
          <w:szCs w:val="32"/>
        </w:rPr>
        <w:t>二、收入决算情况说明</w:t>
      </w:r>
    </w:p>
    <w:p>
      <w:pPr>
        <w:ind w:firstLine="640" w:firstLineChars="200"/>
        <w:jc w:val="left"/>
        <w:rPr>
          <w:rFonts w:ascii="宋体" w:hAnsi="宋体" w:cs="宋体"/>
          <w:sz w:val="32"/>
          <w:szCs w:val="32"/>
        </w:rPr>
      </w:pPr>
      <w:r>
        <w:rPr>
          <w:rFonts w:hint="eastAsia" w:ascii="宋体" w:hAnsi="宋体" w:cs="宋体"/>
          <w:sz w:val="32"/>
          <w:szCs w:val="32"/>
        </w:rPr>
        <w:t>三、支出决算情况说明</w:t>
      </w:r>
    </w:p>
    <w:p>
      <w:pPr>
        <w:ind w:firstLine="640" w:firstLineChars="200"/>
        <w:jc w:val="left"/>
        <w:rPr>
          <w:rFonts w:ascii="宋体" w:hAnsi="宋体" w:cs="宋体"/>
          <w:sz w:val="32"/>
          <w:szCs w:val="32"/>
        </w:rPr>
      </w:pPr>
      <w:r>
        <w:rPr>
          <w:rFonts w:hint="eastAsia" w:ascii="宋体" w:hAnsi="宋体" w:cs="宋体"/>
          <w:sz w:val="32"/>
          <w:szCs w:val="32"/>
        </w:rPr>
        <w:t>四、财政拨款收入支出决算总体情况说明</w:t>
      </w:r>
    </w:p>
    <w:p>
      <w:pPr>
        <w:ind w:firstLine="640" w:firstLineChars="200"/>
        <w:jc w:val="left"/>
        <w:rPr>
          <w:rFonts w:ascii="宋体" w:hAnsi="宋体" w:cs="宋体"/>
          <w:sz w:val="32"/>
          <w:szCs w:val="32"/>
        </w:rPr>
      </w:pPr>
      <w:r>
        <w:rPr>
          <w:rFonts w:hint="eastAsia" w:ascii="宋体" w:hAnsi="宋体" w:cs="宋体"/>
          <w:sz w:val="32"/>
          <w:szCs w:val="32"/>
        </w:rPr>
        <w:t>五、一般公共预算财政拨款支出决算情况说明</w:t>
      </w:r>
    </w:p>
    <w:p>
      <w:pPr>
        <w:ind w:firstLine="640" w:firstLineChars="200"/>
        <w:jc w:val="left"/>
        <w:rPr>
          <w:rFonts w:ascii="宋体" w:hAnsi="宋体" w:cs="宋体"/>
          <w:sz w:val="32"/>
          <w:szCs w:val="32"/>
        </w:rPr>
      </w:pPr>
      <w:r>
        <w:rPr>
          <w:rFonts w:hint="eastAsia" w:ascii="宋体" w:hAnsi="宋体" w:cs="宋体"/>
          <w:sz w:val="32"/>
          <w:szCs w:val="32"/>
        </w:rPr>
        <w:t>六、一般公共预算财政拨款基本支出决算情况说明</w:t>
      </w:r>
    </w:p>
    <w:p>
      <w:pPr>
        <w:ind w:firstLine="640" w:firstLineChars="200"/>
        <w:jc w:val="left"/>
        <w:rPr>
          <w:rFonts w:ascii="宋体" w:hAnsi="宋体" w:cs="宋体"/>
          <w:sz w:val="32"/>
          <w:szCs w:val="32"/>
        </w:rPr>
      </w:pPr>
      <w:r>
        <w:rPr>
          <w:rFonts w:hint="eastAsia" w:ascii="宋体" w:hAnsi="宋体" w:cs="宋体"/>
          <w:sz w:val="32"/>
          <w:szCs w:val="32"/>
        </w:rPr>
        <w:t>七、一般公共预算财政拨款“三公”经费支出决算情况说明</w:t>
      </w:r>
    </w:p>
    <w:p>
      <w:pPr>
        <w:ind w:firstLine="640" w:firstLineChars="200"/>
        <w:jc w:val="left"/>
        <w:rPr>
          <w:rFonts w:ascii="宋体" w:hAnsi="宋体" w:cs="宋体"/>
          <w:sz w:val="32"/>
          <w:szCs w:val="32"/>
        </w:rPr>
      </w:pPr>
      <w:r>
        <w:rPr>
          <w:rFonts w:hint="eastAsia" w:ascii="宋体" w:hAnsi="宋体" w:cs="宋体"/>
          <w:sz w:val="32"/>
          <w:szCs w:val="32"/>
        </w:rPr>
        <w:t>八、预算绩效情况说明</w:t>
      </w:r>
    </w:p>
    <w:p>
      <w:pPr>
        <w:ind w:firstLine="640" w:firstLineChars="200"/>
        <w:jc w:val="left"/>
        <w:rPr>
          <w:rFonts w:ascii="宋体" w:hAnsi="宋体" w:cs="宋体"/>
          <w:sz w:val="32"/>
          <w:szCs w:val="32"/>
        </w:rPr>
      </w:pPr>
      <w:r>
        <w:rPr>
          <w:rFonts w:hint="eastAsia" w:ascii="宋体" w:hAnsi="宋体" w:cs="宋体"/>
          <w:sz w:val="32"/>
          <w:szCs w:val="32"/>
        </w:rPr>
        <w:t>九、政府性基金预算财政拨款支出决算情况说明</w:t>
      </w:r>
    </w:p>
    <w:p>
      <w:pPr>
        <w:ind w:firstLine="640" w:firstLineChars="200"/>
        <w:jc w:val="left"/>
        <w:rPr>
          <w:rFonts w:ascii="宋体" w:hAnsi="宋体" w:cs="宋体"/>
          <w:sz w:val="32"/>
          <w:szCs w:val="32"/>
        </w:rPr>
      </w:pPr>
      <w:r>
        <w:rPr>
          <w:rFonts w:hint="eastAsia" w:ascii="宋体" w:hAnsi="宋体" w:cs="宋体"/>
          <w:sz w:val="32"/>
          <w:szCs w:val="32"/>
        </w:rPr>
        <w:t>十、机关运行经费支出情况说明</w:t>
      </w:r>
    </w:p>
    <w:p>
      <w:pPr>
        <w:ind w:firstLine="640" w:firstLineChars="200"/>
        <w:jc w:val="left"/>
        <w:rPr>
          <w:rFonts w:ascii="宋体" w:hAnsi="宋体" w:cs="宋体"/>
          <w:sz w:val="32"/>
          <w:szCs w:val="32"/>
        </w:rPr>
      </w:pPr>
      <w:r>
        <w:rPr>
          <w:rFonts w:hint="eastAsia" w:ascii="宋体" w:hAnsi="宋体" w:cs="宋体"/>
          <w:sz w:val="32"/>
          <w:szCs w:val="32"/>
        </w:rPr>
        <w:t>十一、政府采购支出情况说明</w:t>
      </w:r>
    </w:p>
    <w:p>
      <w:pPr>
        <w:ind w:firstLine="640" w:firstLineChars="200"/>
        <w:jc w:val="left"/>
        <w:rPr>
          <w:rFonts w:hint="eastAsia" w:ascii="宋体" w:hAnsi="宋体" w:cs="宋体"/>
          <w:sz w:val="32"/>
          <w:szCs w:val="32"/>
        </w:rPr>
      </w:pPr>
      <w:r>
        <w:rPr>
          <w:rFonts w:hint="eastAsia" w:ascii="宋体" w:hAnsi="宋体" w:cs="宋体"/>
          <w:sz w:val="32"/>
          <w:szCs w:val="32"/>
        </w:rPr>
        <w:t>十二、国有资产占用情况说明</w:t>
      </w:r>
    </w:p>
    <w:p>
      <w:pPr>
        <w:widowControl/>
        <w:wordWrap/>
        <w:adjustRightInd/>
        <w:snapToGrid/>
        <w:spacing w:line="590" w:lineRule="exact"/>
        <w:ind w:left="0" w:leftChars="0" w:right="0" w:firstLine="640" w:firstLineChars="200"/>
        <w:jc w:val="both"/>
        <w:textAlignment w:val="auto"/>
        <w:outlineLvl w:val="9"/>
        <w:rPr>
          <w:rFonts w:hint="eastAsia" w:ascii="宋体" w:hAnsi="宋体" w:eastAsia="宋体" w:cs="宋体"/>
          <w:color w:val="auto"/>
          <w:sz w:val="32"/>
          <w:szCs w:val="32"/>
          <w:highlight w:val="none"/>
          <w:lang w:val="en-US" w:eastAsia="zh-CN"/>
        </w:rPr>
      </w:pPr>
      <w:r>
        <w:rPr>
          <w:rFonts w:hint="eastAsia" w:ascii="宋体" w:hAnsi="宋体" w:eastAsia="宋体" w:cs="宋体"/>
          <w:color w:val="auto"/>
          <w:sz w:val="32"/>
          <w:szCs w:val="32"/>
          <w:highlight w:val="none"/>
          <w:lang w:val="en-US" w:eastAsia="zh-CN"/>
        </w:rPr>
        <w:t>十三、其他重要事项的情况说明</w:t>
      </w:r>
    </w:p>
    <w:p>
      <w:pPr>
        <w:jc w:val="left"/>
        <w:rPr>
          <w:rFonts w:ascii="黑体" w:hAnsi="黑体" w:eastAsia="黑体" w:cs="黑体"/>
          <w:sz w:val="32"/>
          <w:szCs w:val="32"/>
        </w:rPr>
        <w:sectPr>
          <w:footerReference r:id="rId4" w:type="default"/>
          <w:pgSz w:w="11906" w:h="16838"/>
          <w:pgMar w:top="1440" w:right="1531" w:bottom="1440" w:left="1587" w:header="850" w:footer="992" w:gutter="0"/>
          <w:pgNumType w:fmt="numberInDash"/>
          <w:cols w:space="720" w:num="1"/>
          <w:docGrid w:type="lines" w:linePitch="317" w:charSpace="0"/>
        </w:sectPr>
      </w:pPr>
      <w:r>
        <w:rPr>
          <w:rFonts w:hint="eastAsia" w:ascii="黑体" w:hAnsi="黑体" w:eastAsia="黑体" w:cs="黑体"/>
          <w:sz w:val="32"/>
          <w:szCs w:val="32"/>
        </w:rPr>
        <w:t>第四部分　　名词解释</w:t>
      </w: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center"/>
        <w:rPr>
          <w:rFonts w:ascii="黑体" w:hAnsi="宋体" w:eastAsia="黑体" w:cs="宋体"/>
          <w:kern w:val="0"/>
          <w:sz w:val="28"/>
          <w:szCs w:val="28"/>
        </w:rPr>
      </w:pPr>
      <w:r>
        <w:rPr>
          <w:rFonts w:hint="eastAsia" w:ascii="黑体" w:hAnsi="黑体" w:eastAsia="黑体" w:cs="黑体"/>
          <w:sz w:val="48"/>
          <w:szCs w:val="48"/>
        </w:rPr>
        <w:t>第一部分　　台前县统计局概况</w:t>
      </w: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sectPr>
          <w:pgSz w:w="11906" w:h="16838"/>
          <w:pgMar w:top="1440" w:right="1800" w:bottom="1440" w:left="1800" w:header="720" w:footer="720" w:gutter="0"/>
          <w:pgNumType w:fmt="numberInDash"/>
          <w:cols w:space="720" w:num="1"/>
          <w:docGrid w:type="lines" w:linePitch="312" w:charSpace="0"/>
        </w:sectPr>
      </w:pPr>
    </w:p>
    <w:p>
      <w:pPr>
        <w:ind w:firstLine="960" w:firstLineChars="300"/>
        <w:jc w:val="left"/>
        <w:rPr>
          <w:rFonts w:ascii="黑体" w:hAnsi="黑体" w:eastAsia="黑体" w:cs="黑体"/>
          <w:kern w:val="0"/>
          <w:sz w:val="32"/>
          <w:szCs w:val="32"/>
        </w:rPr>
      </w:pPr>
      <w:r>
        <w:rPr>
          <w:rFonts w:hint="eastAsia" w:ascii="黑体" w:hAnsi="黑体" w:eastAsia="黑体" w:cs="黑体"/>
          <w:kern w:val="0"/>
          <w:sz w:val="32"/>
          <w:szCs w:val="32"/>
        </w:rPr>
        <w:t>一、部门职责</w:t>
      </w:r>
    </w:p>
    <w:p>
      <w:pPr>
        <w:ind w:firstLine="964" w:firstLineChars="300"/>
        <w:jc w:val="left"/>
        <w:rPr>
          <w:rFonts w:ascii="仿宋" w:hAnsi="仿宋" w:eastAsia="仿宋" w:cs="黑体"/>
          <w:b/>
          <w:kern w:val="0"/>
          <w:sz w:val="32"/>
          <w:szCs w:val="32"/>
        </w:rPr>
      </w:pPr>
      <w:bookmarkStart w:id="0" w:name="_Hlk526085279"/>
      <w:r>
        <w:rPr>
          <w:rFonts w:hint="eastAsia" w:ascii="仿宋" w:hAnsi="仿宋" w:eastAsia="仿宋" w:cs="黑体"/>
          <w:b/>
          <w:kern w:val="0"/>
          <w:sz w:val="32"/>
          <w:szCs w:val="32"/>
        </w:rPr>
        <w:t>台前县统计局主要职责</w:t>
      </w:r>
    </w:p>
    <w:bookmarkEnd w:id="0"/>
    <w:p>
      <w:pPr>
        <w:rPr>
          <w:sz w:val="30"/>
          <w:szCs w:val="30"/>
        </w:rPr>
      </w:pPr>
      <w:r>
        <w:rPr>
          <w:rFonts w:ascii="黑体" w:hAnsi="黑体" w:eastAsia="黑体" w:cs="黑体"/>
          <w:kern w:val="0"/>
          <w:sz w:val="32"/>
          <w:szCs w:val="32"/>
        </w:rPr>
        <w:t xml:space="preserve">  </w:t>
      </w:r>
      <w:r>
        <w:rPr>
          <w:sz w:val="30"/>
          <w:szCs w:val="30"/>
        </w:rPr>
        <w:t>1</w:t>
      </w:r>
      <w:r>
        <w:rPr>
          <w:rFonts w:hint="eastAsia"/>
          <w:sz w:val="30"/>
          <w:szCs w:val="30"/>
        </w:rPr>
        <w:t>、</w:t>
      </w:r>
      <w:r>
        <w:rPr>
          <w:sz w:val="30"/>
          <w:szCs w:val="30"/>
        </w:rPr>
        <w:t xml:space="preserve"> </w:t>
      </w:r>
      <w:r>
        <w:rPr>
          <w:rFonts w:hint="eastAsia"/>
          <w:sz w:val="30"/>
          <w:szCs w:val="30"/>
        </w:rPr>
        <w:t>承担组织领导和协调全县统计工作，确保统计数据真实、准确、及时；贯彻执行国家、省、市统计政策、规划、基本统计制度和统计标准，贯彻执行国家、省、市统计法律、法规及规章，制定部门规范性文件；指导全县统计工作。</w:t>
      </w:r>
      <w:r>
        <w:rPr>
          <w:sz w:val="30"/>
          <w:szCs w:val="30"/>
        </w:rPr>
        <w:t xml:space="preserve">  </w:t>
      </w:r>
    </w:p>
    <w:p>
      <w:pPr>
        <w:ind w:firstLine="600" w:firstLineChars="200"/>
        <w:rPr>
          <w:sz w:val="30"/>
          <w:szCs w:val="30"/>
        </w:rPr>
      </w:pPr>
      <w:r>
        <w:rPr>
          <w:sz w:val="30"/>
          <w:szCs w:val="30"/>
        </w:rPr>
        <w:t>2</w:t>
      </w:r>
      <w:r>
        <w:rPr>
          <w:rFonts w:hint="eastAsia"/>
          <w:sz w:val="30"/>
          <w:szCs w:val="30"/>
        </w:rPr>
        <w:t>、贯彻执行国家、省、市国民经济核算制度，建立健全全县国民经济核算体系和统计指标体系，监督管理全县国民经济核算工作。</w:t>
      </w:r>
    </w:p>
    <w:p>
      <w:pPr>
        <w:ind w:firstLine="600" w:firstLineChars="200"/>
        <w:rPr>
          <w:sz w:val="30"/>
          <w:szCs w:val="30"/>
        </w:rPr>
      </w:pPr>
      <w:r>
        <w:rPr>
          <w:sz w:val="30"/>
          <w:szCs w:val="30"/>
        </w:rPr>
        <w:t>3</w:t>
      </w:r>
      <w:r>
        <w:rPr>
          <w:rFonts w:hint="eastAsia"/>
          <w:sz w:val="30"/>
          <w:szCs w:val="30"/>
        </w:rPr>
        <w:t>、</w:t>
      </w:r>
      <w:r>
        <w:rPr>
          <w:sz w:val="30"/>
          <w:szCs w:val="30"/>
        </w:rPr>
        <w:t xml:space="preserve"> </w:t>
      </w:r>
      <w:r>
        <w:rPr>
          <w:rFonts w:hint="eastAsia"/>
          <w:sz w:val="30"/>
          <w:szCs w:val="30"/>
        </w:rPr>
        <w:t>会同有关部门贯彻落实国家、省、市重大国情国力普查计划、方案，组织实施全县人口、经济、农业等国情国力普查和投入产出调查等大型专项调查，汇总、整理和提供有关国情国力方面的统计数据。</w:t>
      </w:r>
    </w:p>
    <w:p>
      <w:pPr>
        <w:ind w:firstLine="600" w:firstLineChars="200"/>
        <w:rPr>
          <w:sz w:val="30"/>
          <w:szCs w:val="30"/>
        </w:rPr>
      </w:pPr>
      <w:r>
        <w:rPr>
          <w:sz w:val="30"/>
          <w:szCs w:val="30"/>
        </w:rPr>
        <w:t>4</w:t>
      </w:r>
      <w:r>
        <w:rPr>
          <w:rFonts w:hint="eastAsia"/>
          <w:sz w:val="30"/>
          <w:szCs w:val="30"/>
        </w:rPr>
        <w:t>、组织实施农林牧渔业、工业、建筑业、批发和零售业、住宿和餐饮业、房地产业、租赁和商务服务业、居民服务和其他服务业、能源、投资、科技、人口、劳动力、妇女儿童、环境基本状况、文化体育和娱乐业以及装卸搬运和其他运输服务业、仓储业、计算机服务业、软件业、科技交流和推广服务业、社会福利业等统计调查，收集、汇总、整理和提供有关调查的统计数据，综合整理和提供地质勘查、旅游、交通运输、资源、房屋、对外贸易、对外经济、邮政、教育、卫生、社会保障、公用事业等全县性基本统计数据。</w:t>
      </w:r>
    </w:p>
    <w:p>
      <w:pPr>
        <w:ind w:firstLine="600" w:firstLineChars="200"/>
        <w:rPr>
          <w:sz w:val="30"/>
          <w:szCs w:val="30"/>
        </w:rPr>
      </w:pPr>
      <w:r>
        <w:rPr>
          <w:sz w:val="30"/>
          <w:szCs w:val="30"/>
        </w:rPr>
        <w:t>5</w:t>
      </w:r>
      <w:r>
        <w:rPr>
          <w:rFonts w:hint="eastAsia"/>
          <w:sz w:val="30"/>
          <w:szCs w:val="30"/>
        </w:rPr>
        <w:t>、组织县政府各部门的经济、社会、科技和资源环境统计调查，统一核定、管理、公布全县性基本统计资料，定期发布全县国民经济和社会发展情况的统计信息。组织实施重要的统计监测评价考核和社情民意调查。</w:t>
      </w:r>
    </w:p>
    <w:p>
      <w:pPr>
        <w:ind w:firstLine="600" w:firstLineChars="200"/>
        <w:rPr>
          <w:sz w:val="30"/>
          <w:szCs w:val="30"/>
        </w:rPr>
      </w:pPr>
      <w:r>
        <w:rPr>
          <w:sz w:val="30"/>
          <w:szCs w:val="30"/>
        </w:rPr>
        <w:t>6</w:t>
      </w:r>
      <w:r>
        <w:rPr>
          <w:rFonts w:hint="eastAsia"/>
          <w:sz w:val="30"/>
          <w:szCs w:val="30"/>
        </w:rPr>
        <w:t>、对国民经济、社会发展、科技进步和资源环境情况进行统计分析、统计预测和统计监督</w:t>
      </w:r>
      <w:r>
        <w:rPr>
          <w:sz w:val="30"/>
          <w:szCs w:val="30"/>
        </w:rPr>
        <w:t>;</w:t>
      </w:r>
      <w:r>
        <w:rPr>
          <w:rFonts w:hint="eastAsia"/>
          <w:sz w:val="30"/>
          <w:szCs w:val="30"/>
        </w:rPr>
        <w:t>向县委、县政府及其他有关部门提供统计信息和咨询建议。</w:t>
      </w:r>
    </w:p>
    <w:p>
      <w:pPr>
        <w:ind w:firstLine="600" w:firstLineChars="200"/>
        <w:rPr>
          <w:sz w:val="30"/>
          <w:szCs w:val="30"/>
        </w:rPr>
      </w:pPr>
      <w:r>
        <w:rPr>
          <w:sz w:val="30"/>
          <w:szCs w:val="30"/>
        </w:rPr>
        <w:t>7</w:t>
      </w:r>
      <w:r>
        <w:rPr>
          <w:rFonts w:hint="eastAsia"/>
          <w:sz w:val="30"/>
          <w:szCs w:val="30"/>
        </w:rPr>
        <w:t>、依法审批或者备案县级各部门统计标准、统计调查项目和地方统计调查项目；指导专业统计基础工作、统计基层业务基础建设，组织建立全县服务业统计信息共享制度和发布制度；建立健全统计数据质量审核、监控和评估制度，开展对重要统计数据的审核、监控和评估。</w:t>
      </w:r>
    </w:p>
    <w:p>
      <w:pPr>
        <w:ind w:firstLine="600" w:firstLineChars="200"/>
        <w:rPr>
          <w:sz w:val="30"/>
          <w:szCs w:val="30"/>
        </w:rPr>
      </w:pPr>
      <w:r>
        <w:rPr>
          <w:sz w:val="30"/>
          <w:szCs w:val="30"/>
        </w:rPr>
        <w:t>8</w:t>
      </w:r>
      <w:r>
        <w:rPr>
          <w:rFonts w:hint="eastAsia"/>
          <w:sz w:val="30"/>
          <w:szCs w:val="30"/>
        </w:rPr>
        <w:t>、指导全县统计专业技术队伍建设，参与组织管理全县统计专业资格考试、职务评聘和从业资格认定工作。</w:t>
      </w:r>
    </w:p>
    <w:p>
      <w:pPr>
        <w:ind w:firstLine="600" w:firstLineChars="200"/>
        <w:rPr>
          <w:sz w:val="30"/>
          <w:szCs w:val="30"/>
        </w:rPr>
      </w:pPr>
      <w:r>
        <w:rPr>
          <w:sz w:val="30"/>
          <w:szCs w:val="30"/>
        </w:rPr>
        <w:t>9</w:t>
      </w:r>
      <w:r>
        <w:rPr>
          <w:rFonts w:hint="eastAsia"/>
          <w:sz w:val="30"/>
          <w:szCs w:val="30"/>
        </w:rPr>
        <w:t>、建立并管理全县统计信息自动化系统和统计数据库系统，组织制定县政府各部门的统计数据库和网络的基本标准和运行规则；指导县政府各部门统计信息化系统建设。</w:t>
      </w:r>
    </w:p>
    <w:p>
      <w:pPr>
        <w:pStyle w:val="10"/>
        <w:numPr>
          <w:ilvl w:val="0"/>
          <w:numId w:val="1"/>
        </w:numPr>
        <w:ind w:firstLineChars="0"/>
        <w:rPr>
          <w:sz w:val="30"/>
          <w:szCs w:val="30"/>
        </w:rPr>
      </w:pPr>
      <w:r>
        <w:rPr>
          <w:rFonts w:hint="eastAsia"/>
          <w:sz w:val="30"/>
          <w:szCs w:val="30"/>
        </w:rPr>
        <w:t>承办县政府交办的其他事项。</w:t>
      </w:r>
    </w:p>
    <w:p>
      <w:pPr>
        <w:ind w:firstLine="960" w:firstLineChars="300"/>
        <w:rPr>
          <w:rFonts w:ascii="黑体" w:hAnsi="黑体" w:eastAsia="黑体" w:cs="黑体"/>
          <w:kern w:val="0"/>
          <w:sz w:val="32"/>
          <w:szCs w:val="32"/>
        </w:rPr>
      </w:pPr>
      <w:r>
        <w:rPr>
          <w:rFonts w:hint="eastAsia" w:ascii="黑体" w:hAnsi="黑体" w:eastAsia="黑体" w:cs="黑体"/>
          <w:kern w:val="0"/>
          <w:sz w:val="32"/>
          <w:szCs w:val="32"/>
        </w:rPr>
        <w:t>二、机构设置</w:t>
      </w:r>
    </w:p>
    <w:p>
      <w:pPr>
        <w:ind w:left="640" w:firstLine="480" w:firstLineChars="150"/>
        <w:rPr>
          <w:rFonts w:ascii="宋体" w:hAnsi="宋体" w:cs="宋体"/>
          <w:sz w:val="32"/>
          <w:szCs w:val="32"/>
        </w:rPr>
      </w:pPr>
      <w:r>
        <w:rPr>
          <w:rFonts w:hint="eastAsia" w:ascii="宋体" w:hAnsi="宋体" w:cs="宋体"/>
          <w:sz w:val="32"/>
          <w:szCs w:val="32"/>
        </w:rPr>
        <w:t>台前县统计局内设三股一室，即办公室（政策法规股）、综合核算统计股、综合统计股、工业农业统计股；下设5个事业单位，即农村社会经济调查队（副科级单位）、城市社会经济调查队（股级单位）、能源统计工作站（股级单位）、产业集聚区统计工作站（股级单位）、普查中心（股级单位）。</w:t>
      </w:r>
    </w:p>
    <w:p>
      <w:pPr>
        <w:widowControl/>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统计局无所属二级预算单位，本级决算为汇总决算。</w:t>
      </w:r>
    </w:p>
    <w:p>
      <w:pPr>
        <w:widowControl/>
        <w:jc w:val="left"/>
        <w:rPr>
          <w:rFonts w:ascii="仿宋_GB2312" w:hAnsi="仿宋_GB2312" w:eastAsia="仿宋_GB2312" w:cs="仿宋_GB2312"/>
          <w:kern w:val="0"/>
          <w:sz w:val="32"/>
          <w:szCs w:val="32"/>
        </w:rPr>
      </w:pPr>
    </w:p>
    <w:p>
      <w:pPr>
        <w:widowControl/>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w:t>
      </w:r>
    </w:p>
    <w:p>
      <w:pPr>
        <w:widowControl/>
        <w:jc w:val="left"/>
        <w:rPr>
          <w:rFonts w:ascii="仿宋_GB2312" w:hAnsi="仿宋_GB2312" w:eastAsia="仿宋_GB2312" w:cs="仿宋_GB2312"/>
          <w:kern w:val="0"/>
          <w:sz w:val="32"/>
          <w:szCs w:val="32"/>
        </w:rPr>
      </w:pPr>
    </w:p>
    <w:p>
      <w:pPr>
        <w:widowControl/>
        <w:jc w:val="left"/>
        <w:rPr>
          <w:rFonts w:ascii="仿宋_GB2312" w:hAnsi="仿宋_GB2312" w:eastAsia="仿宋_GB2312" w:cs="仿宋_GB2312"/>
          <w:kern w:val="0"/>
          <w:sz w:val="32"/>
          <w:szCs w:val="32"/>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sectPr>
          <w:pgSz w:w="11906" w:h="16838"/>
          <w:pgMar w:top="1440" w:right="1800" w:bottom="1440" w:left="1800" w:header="720" w:footer="720" w:gutter="0"/>
          <w:pgNumType w:fmt="numberInDash"/>
          <w:cols w:space="720" w:num="1"/>
          <w:docGrid w:type="lines" w:linePitch="312" w:charSpace="0"/>
        </w:sect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center"/>
        <w:rPr>
          <w:rFonts w:ascii="黑体" w:hAnsi="黑体" w:eastAsia="黑体" w:cs="黑体"/>
          <w:sz w:val="48"/>
          <w:szCs w:val="48"/>
        </w:rPr>
      </w:pPr>
      <w:r>
        <w:rPr>
          <w:rFonts w:hint="eastAsia" w:ascii="黑体" w:hAnsi="黑体" w:eastAsia="黑体" w:cs="黑体"/>
          <w:sz w:val="48"/>
          <w:szCs w:val="48"/>
        </w:rPr>
        <w:t>第二部分</w:t>
      </w:r>
    </w:p>
    <w:p>
      <w:pPr>
        <w:jc w:val="center"/>
        <w:rPr>
          <w:rFonts w:ascii="黑体" w:hAnsi="黑体" w:eastAsia="黑体" w:cs="黑体"/>
          <w:sz w:val="48"/>
          <w:szCs w:val="48"/>
        </w:rPr>
      </w:pPr>
      <w:r>
        <w:rPr>
          <w:rFonts w:hint="eastAsia" w:ascii="黑体" w:hAnsi="黑体" w:eastAsia="黑体" w:cs="黑体"/>
          <w:sz w:val="48"/>
          <w:szCs w:val="48"/>
        </w:rPr>
        <w:t>2017年度部门决算表</w:t>
      </w: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sectPr>
          <w:pgSz w:w="11906" w:h="16838"/>
          <w:pgMar w:top="1440" w:right="1800" w:bottom="1440" w:left="1800" w:header="720" w:footer="720" w:gutter="0"/>
          <w:pgNumType w:fmt="numberInDash"/>
          <w:cols w:space="720" w:num="1"/>
          <w:docGrid w:type="lines" w:linePitch="312" w:charSpace="0"/>
        </w:sectPr>
      </w:pPr>
    </w:p>
    <w:tbl>
      <w:tblPr>
        <w:tblStyle w:val="8"/>
        <w:tblW w:w="1398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3259"/>
        <w:gridCol w:w="473"/>
        <w:gridCol w:w="3269"/>
        <w:gridCol w:w="3249"/>
        <w:gridCol w:w="473"/>
        <w:gridCol w:w="32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13983" w:type="dxa"/>
            <w:gridSpan w:val="6"/>
            <w:tcBorders>
              <w:right w:val="nil"/>
            </w:tcBorders>
            <w:vAlign w:val="center"/>
          </w:tcPr>
          <w:p>
            <w:pPr>
              <w:widowControl/>
              <w:jc w:val="center"/>
              <w:textAlignment w:val="center"/>
              <w:rPr>
                <w:rFonts w:ascii="黑体" w:hAnsi="宋体" w:eastAsia="黑体" w:cs="黑体"/>
                <w:color w:val="000000"/>
                <w:sz w:val="30"/>
                <w:szCs w:val="30"/>
              </w:rPr>
            </w:pPr>
            <w:r>
              <w:rPr>
                <w:rFonts w:hint="eastAsia" w:ascii="黑体" w:hAnsi="宋体" w:eastAsia="黑体" w:cs="黑体"/>
                <w:color w:val="000000"/>
                <w:kern w:val="0"/>
                <w:sz w:val="30"/>
                <w:szCs w:val="30"/>
              </w:rPr>
              <w:t>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3259" w:type="dxa"/>
            <w:vAlign w:val="center"/>
          </w:tcPr>
          <w:p>
            <w:pPr>
              <w:jc w:val="left"/>
              <w:rPr>
                <w:rFonts w:ascii="宋体" w:hAnsi="宋体" w:cs="宋体"/>
                <w:color w:val="000000"/>
                <w:sz w:val="18"/>
                <w:szCs w:val="18"/>
              </w:rPr>
            </w:pPr>
          </w:p>
        </w:tc>
        <w:tc>
          <w:tcPr>
            <w:tcW w:w="473" w:type="dxa"/>
            <w:vAlign w:val="center"/>
          </w:tcPr>
          <w:p>
            <w:pPr>
              <w:jc w:val="left"/>
              <w:rPr>
                <w:rFonts w:ascii="宋体" w:hAnsi="宋体" w:cs="宋体"/>
                <w:color w:val="000000"/>
                <w:sz w:val="18"/>
                <w:szCs w:val="18"/>
              </w:rPr>
            </w:pPr>
          </w:p>
        </w:tc>
        <w:tc>
          <w:tcPr>
            <w:tcW w:w="3269" w:type="dxa"/>
            <w:vAlign w:val="center"/>
          </w:tcPr>
          <w:p>
            <w:pPr>
              <w:jc w:val="left"/>
              <w:rPr>
                <w:rFonts w:ascii="宋体" w:hAnsi="宋体" w:cs="宋体"/>
                <w:color w:val="000000"/>
                <w:sz w:val="18"/>
                <w:szCs w:val="18"/>
              </w:rPr>
            </w:pPr>
          </w:p>
        </w:tc>
        <w:tc>
          <w:tcPr>
            <w:tcW w:w="3249" w:type="dxa"/>
            <w:vAlign w:val="center"/>
          </w:tcPr>
          <w:p>
            <w:pPr>
              <w:jc w:val="left"/>
              <w:rPr>
                <w:rFonts w:ascii="宋体" w:hAnsi="宋体" w:cs="宋体"/>
                <w:color w:val="000000"/>
                <w:sz w:val="18"/>
                <w:szCs w:val="18"/>
              </w:rPr>
            </w:pPr>
          </w:p>
        </w:tc>
        <w:tc>
          <w:tcPr>
            <w:tcW w:w="473" w:type="dxa"/>
            <w:vAlign w:val="center"/>
          </w:tcPr>
          <w:p>
            <w:pPr>
              <w:jc w:val="left"/>
              <w:rPr>
                <w:rFonts w:ascii="宋体" w:hAnsi="宋体" w:cs="宋体"/>
                <w:color w:val="000000"/>
                <w:sz w:val="18"/>
                <w:szCs w:val="18"/>
              </w:rPr>
            </w:pPr>
          </w:p>
        </w:tc>
        <w:tc>
          <w:tcPr>
            <w:tcW w:w="3260" w:type="dxa"/>
            <w:tcBorders>
              <w:right w:val="nil"/>
            </w:tcBorders>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7001" w:type="dxa"/>
            <w:gridSpan w:val="3"/>
            <w:tcBorders>
              <w:bottom w:val="single" w:color="auto" w:sz="4" w:space="0"/>
            </w:tcBorders>
            <w:vAlign w:val="center"/>
          </w:tcPr>
          <w:p>
            <w:pPr>
              <w:widowControl/>
              <w:jc w:val="left"/>
              <w:textAlignment w:val="center"/>
              <w:rPr>
                <w:rFonts w:ascii="宋体" w:hAnsi="宋体" w:cs="宋体"/>
                <w:color w:val="000000"/>
                <w:sz w:val="24"/>
                <w:szCs w:val="24"/>
              </w:rPr>
            </w:pPr>
            <w:r>
              <w:rPr>
                <w:rFonts w:hint="eastAsia" w:ascii="宋体" w:hAnsi="宋体" w:cs="宋体"/>
                <w:color w:val="000000"/>
                <w:kern w:val="0"/>
                <w:sz w:val="22"/>
              </w:rPr>
              <w:t>部门：</w:t>
            </w:r>
          </w:p>
        </w:tc>
        <w:tc>
          <w:tcPr>
            <w:tcW w:w="3249" w:type="dxa"/>
            <w:tcBorders>
              <w:bottom w:val="single" w:color="auto" w:sz="4" w:space="0"/>
            </w:tcBorders>
            <w:vAlign w:val="center"/>
          </w:tcPr>
          <w:p>
            <w:pPr>
              <w:jc w:val="left"/>
              <w:rPr>
                <w:rFonts w:ascii="宋体" w:hAnsi="宋体" w:cs="宋体"/>
                <w:color w:val="000000"/>
                <w:sz w:val="18"/>
                <w:szCs w:val="18"/>
              </w:rPr>
            </w:pPr>
          </w:p>
        </w:tc>
        <w:tc>
          <w:tcPr>
            <w:tcW w:w="473" w:type="dxa"/>
            <w:tcBorders>
              <w:bottom w:val="single" w:color="auto" w:sz="4" w:space="0"/>
            </w:tcBorders>
            <w:vAlign w:val="center"/>
          </w:tcPr>
          <w:p>
            <w:pPr>
              <w:jc w:val="left"/>
              <w:rPr>
                <w:rFonts w:ascii="宋体" w:hAnsi="宋体" w:cs="宋体"/>
                <w:color w:val="000000"/>
                <w:sz w:val="18"/>
                <w:szCs w:val="18"/>
              </w:rPr>
            </w:pPr>
          </w:p>
        </w:tc>
        <w:tc>
          <w:tcPr>
            <w:tcW w:w="3260" w:type="dxa"/>
            <w:tcBorders>
              <w:bottom w:val="single" w:color="auto" w:sz="4" w:space="0"/>
              <w:right w:val="nil"/>
            </w:tcBorders>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7001" w:type="dxa"/>
            <w:gridSpan w:val="3"/>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收入</w:t>
            </w:r>
          </w:p>
        </w:tc>
        <w:tc>
          <w:tcPr>
            <w:tcW w:w="6982" w:type="dxa"/>
            <w:gridSpan w:val="3"/>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3259" w:type="dxa"/>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项目</w:t>
            </w:r>
          </w:p>
        </w:tc>
        <w:tc>
          <w:tcPr>
            <w:tcW w:w="473" w:type="dxa"/>
            <w:tcBorders>
              <w:top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行次</w:t>
            </w:r>
          </w:p>
        </w:tc>
        <w:tc>
          <w:tcPr>
            <w:tcW w:w="3269" w:type="dxa"/>
            <w:tcBorders>
              <w:top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金额</w:t>
            </w:r>
          </w:p>
        </w:tc>
        <w:tc>
          <w:tcPr>
            <w:tcW w:w="3249" w:type="dxa"/>
            <w:tcBorders>
              <w:top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项目</w:t>
            </w:r>
          </w:p>
        </w:tc>
        <w:tc>
          <w:tcPr>
            <w:tcW w:w="473" w:type="dxa"/>
            <w:tcBorders>
              <w:top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行次</w:t>
            </w:r>
          </w:p>
        </w:tc>
        <w:tc>
          <w:tcPr>
            <w:tcW w:w="3260" w:type="dxa"/>
            <w:tcBorders>
              <w:top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3259" w:type="dxa"/>
            <w:tcBorders>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0"/>
                <w:szCs w:val="20"/>
              </w:rPr>
            </w:pPr>
            <w:r>
              <w:rPr>
                <w:rFonts w:hint="eastAsia" w:ascii="宋体" w:hAnsi="宋体" w:cs="宋体"/>
                <w:color w:val="000000"/>
                <w:kern w:val="0"/>
                <w:sz w:val="20"/>
                <w:szCs w:val="20"/>
              </w:rPr>
              <w:t>栏次</w:t>
            </w:r>
          </w:p>
        </w:tc>
        <w:tc>
          <w:tcPr>
            <w:tcW w:w="473" w:type="dxa"/>
            <w:tcBorders>
              <w:bottom w:val="single" w:color="000000" w:sz="4" w:space="0"/>
              <w:right w:val="single" w:color="000000" w:sz="4" w:space="0"/>
            </w:tcBorders>
            <w:vAlign w:val="center"/>
          </w:tcPr>
          <w:p>
            <w:pPr>
              <w:jc w:val="center"/>
              <w:rPr>
                <w:rFonts w:ascii="宋体" w:hAnsi="宋体" w:cs="宋体"/>
                <w:color w:val="000000"/>
                <w:sz w:val="20"/>
                <w:szCs w:val="20"/>
              </w:rPr>
            </w:pPr>
          </w:p>
        </w:tc>
        <w:tc>
          <w:tcPr>
            <w:tcW w:w="3269" w:type="dxa"/>
            <w:tcBorders>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w:t>
            </w:r>
          </w:p>
        </w:tc>
        <w:tc>
          <w:tcPr>
            <w:tcW w:w="3249" w:type="dxa"/>
            <w:tcBorders>
              <w:bottom w:val="single" w:color="000000" w:sz="4" w:space="0"/>
              <w:right w:val="single" w:color="000000" w:sz="4" w:space="0"/>
            </w:tcBorders>
            <w:vAlign w:val="center"/>
          </w:tcPr>
          <w:p>
            <w:pPr>
              <w:widowControl/>
              <w:textAlignment w:val="center"/>
              <w:rPr>
                <w:rFonts w:ascii="宋体" w:hAnsi="宋体" w:cs="宋体"/>
                <w:color w:val="000000"/>
                <w:sz w:val="20"/>
                <w:szCs w:val="20"/>
              </w:rPr>
            </w:pPr>
            <w:r>
              <w:rPr>
                <w:rFonts w:hint="eastAsia" w:ascii="宋体" w:hAnsi="宋体" w:cs="宋体"/>
                <w:color w:val="000000"/>
                <w:kern w:val="0"/>
                <w:sz w:val="20"/>
                <w:szCs w:val="20"/>
              </w:rPr>
              <w:t>栏次</w:t>
            </w:r>
          </w:p>
        </w:tc>
        <w:tc>
          <w:tcPr>
            <w:tcW w:w="473" w:type="dxa"/>
            <w:tcBorders>
              <w:bottom w:val="single" w:color="000000" w:sz="4" w:space="0"/>
              <w:right w:val="single" w:color="000000" w:sz="4" w:space="0"/>
            </w:tcBorders>
            <w:vAlign w:val="center"/>
          </w:tcPr>
          <w:p>
            <w:pPr>
              <w:jc w:val="center"/>
              <w:rPr>
                <w:rFonts w:ascii="宋体" w:hAnsi="宋体" w:cs="宋体"/>
                <w:color w:val="000000"/>
                <w:sz w:val="20"/>
                <w:szCs w:val="20"/>
              </w:rPr>
            </w:pPr>
          </w:p>
        </w:tc>
        <w:tc>
          <w:tcPr>
            <w:tcW w:w="3260" w:type="dxa"/>
            <w:tcBorders>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3259" w:type="dxa"/>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一、财政拨款收入</w:t>
            </w:r>
          </w:p>
        </w:tc>
        <w:tc>
          <w:tcPr>
            <w:tcW w:w="473" w:type="dxa"/>
            <w:tcBorders>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w:t>
            </w:r>
          </w:p>
        </w:tc>
        <w:tc>
          <w:tcPr>
            <w:tcW w:w="3269" w:type="dxa"/>
            <w:tcBorders>
              <w:bottom w:val="single" w:color="000000" w:sz="4" w:space="0"/>
              <w:right w:val="single" w:color="000000" w:sz="4" w:space="0"/>
            </w:tcBorders>
            <w:vAlign w:val="center"/>
          </w:tcPr>
          <w:p>
            <w:pPr>
              <w:jc w:val="left"/>
              <w:rPr>
                <w:rFonts w:ascii="宋体" w:hAnsi="宋体" w:cs="宋体"/>
                <w:color w:val="000000"/>
                <w:sz w:val="20"/>
                <w:szCs w:val="20"/>
              </w:rPr>
            </w:pPr>
            <w:r>
              <w:rPr>
                <w:rFonts w:ascii="宋体" w:hAnsi="宋体" w:cs="宋体"/>
                <w:color w:val="000000"/>
                <w:sz w:val="20"/>
                <w:szCs w:val="20"/>
              </w:rPr>
              <w:t>375.17</w:t>
            </w:r>
          </w:p>
        </w:tc>
        <w:tc>
          <w:tcPr>
            <w:tcW w:w="3249"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一、一般公共服务支出</w:t>
            </w:r>
          </w:p>
        </w:tc>
        <w:tc>
          <w:tcPr>
            <w:tcW w:w="473"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28</w:t>
            </w:r>
          </w:p>
        </w:tc>
        <w:tc>
          <w:tcPr>
            <w:tcW w:w="3260" w:type="dxa"/>
            <w:tcBorders>
              <w:bottom w:val="single" w:color="000000" w:sz="4" w:space="0"/>
              <w:right w:val="single" w:color="000000" w:sz="4" w:space="0"/>
            </w:tcBorders>
            <w:vAlign w:val="center"/>
          </w:tcPr>
          <w:p>
            <w:pPr>
              <w:jc w:val="left"/>
              <w:rPr>
                <w:rFonts w:ascii="宋体" w:hAnsi="宋体" w:cs="宋体"/>
                <w:color w:val="000000"/>
                <w:sz w:val="20"/>
                <w:szCs w:val="20"/>
              </w:rPr>
            </w:pPr>
            <w:r>
              <w:rPr>
                <w:rFonts w:hint="eastAsia" w:ascii="宋体" w:hAnsi="宋体" w:cs="宋体"/>
                <w:color w:val="000000"/>
                <w:sz w:val="20"/>
                <w:szCs w:val="20"/>
              </w:rPr>
              <w:t>3</w:t>
            </w:r>
            <w:r>
              <w:rPr>
                <w:rFonts w:ascii="宋体" w:hAnsi="宋体" w:cs="宋体"/>
                <w:color w:val="000000"/>
                <w:sz w:val="20"/>
                <w:szCs w:val="20"/>
              </w:rPr>
              <w:t>52.38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3259" w:type="dxa"/>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二、上级补助收入</w:t>
            </w:r>
          </w:p>
        </w:tc>
        <w:tc>
          <w:tcPr>
            <w:tcW w:w="473" w:type="dxa"/>
            <w:tcBorders>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w:t>
            </w:r>
          </w:p>
        </w:tc>
        <w:tc>
          <w:tcPr>
            <w:tcW w:w="3269" w:type="dxa"/>
            <w:tcBorders>
              <w:bottom w:val="single" w:color="000000" w:sz="4" w:space="0"/>
              <w:right w:val="single" w:color="000000" w:sz="4" w:space="0"/>
            </w:tcBorders>
            <w:vAlign w:val="center"/>
          </w:tcPr>
          <w:p>
            <w:pPr>
              <w:jc w:val="left"/>
              <w:rPr>
                <w:rFonts w:ascii="宋体" w:hAnsi="宋体" w:cs="宋体"/>
                <w:color w:val="000000"/>
                <w:sz w:val="20"/>
                <w:szCs w:val="20"/>
              </w:rPr>
            </w:pPr>
          </w:p>
        </w:tc>
        <w:tc>
          <w:tcPr>
            <w:tcW w:w="3249"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二、外交支出</w:t>
            </w:r>
          </w:p>
        </w:tc>
        <w:tc>
          <w:tcPr>
            <w:tcW w:w="473"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29</w:t>
            </w:r>
          </w:p>
        </w:tc>
        <w:tc>
          <w:tcPr>
            <w:tcW w:w="3260" w:type="dxa"/>
            <w:tcBorders>
              <w:bottom w:val="single" w:color="000000" w:sz="4" w:space="0"/>
              <w:right w:val="single" w:color="000000" w:sz="4" w:space="0"/>
            </w:tcBorders>
            <w:vAlign w:val="center"/>
          </w:tcPr>
          <w:p>
            <w:pPr>
              <w:jc w:val="lef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3259" w:type="dxa"/>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三、事业收入</w:t>
            </w:r>
          </w:p>
        </w:tc>
        <w:tc>
          <w:tcPr>
            <w:tcW w:w="473" w:type="dxa"/>
            <w:tcBorders>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w:t>
            </w:r>
          </w:p>
        </w:tc>
        <w:tc>
          <w:tcPr>
            <w:tcW w:w="3269" w:type="dxa"/>
            <w:tcBorders>
              <w:bottom w:val="single" w:color="000000" w:sz="4" w:space="0"/>
              <w:right w:val="single" w:color="000000" w:sz="4" w:space="0"/>
            </w:tcBorders>
            <w:vAlign w:val="center"/>
          </w:tcPr>
          <w:p>
            <w:pPr>
              <w:jc w:val="left"/>
              <w:rPr>
                <w:rFonts w:ascii="宋体" w:hAnsi="宋体" w:cs="宋体"/>
                <w:color w:val="000000"/>
                <w:sz w:val="20"/>
                <w:szCs w:val="20"/>
              </w:rPr>
            </w:pPr>
          </w:p>
        </w:tc>
        <w:tc>
          <w:tcPr>
            <w:tcW w:w="3249"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三、国防支出</w:t>
            </w:r>
          </w:p>
        </w:tc>
        <w:tc>
          <w:tcPr>
            <w:tcW w:w="473"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w:t>
            </w:r>
          </w:p>
        </w:tc>
        <w:tc>
          <w:tcPr>
            <w:tcW w:w="3260" w:type="dxa"/>
            <w:tcBorders>
              <w:bottom w:val="single" w:color="000000" w:sz="4" w:space="0"/>
              <w:right w:val="single" w:color="000000" w:sz="4" w:space="0"/>
            </w:tcBorders>
            <w:vAlign w:val="center"/>
          </w:tcPr>
          <w:p>
            <w:pPr>
              <w:jc w:val="lef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3259" w:type="dxa"/>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四、经营收入</w:t>
            </w:r>
          </w:p>
        </w:tc>
        <w:tc>
          <w:tcPr>
            <w:tcW w:w="473" w:type="dxa"/>
            <w:tcBorders>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4</w:t>
            </w:r>
          </w:p>
        </w:tc>
        <w:tc>
          <w:tcPr>
            <w:tcW w:w="3269" w:type="dxa"/>
            <w:tcBorders>
              <w:bottom w:val="single" w:color="000000" w:sz="4" w:space="0"/>
              <w:right w:val="single" w:color="000000" w:sz="4" w:space="0"/>
            </w:tcBorders>
            <w:vAlign w:val="center"/>
          </w:tcPr>
          <w:p>
            <w:pPr>
              <w:jc w:val="left"/>
              <w:rPr>
                <w:rFonts w:ascii="宋体" w:hAnsi="宋体" w:cs="宋体"/>
                <w:color w:val="000000"/>
                <w:sz w:val="20"/>
                <w:szCs w:val="20"/>
              </w:rPr>
            </w:pPr>
          </w:p>
        </w:tc>
        <w:tc>
          <w:tcPr>
            <w:tcW w:w="3249"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四、公共安全支出</w:t>
            </w:r>
          </w:p>
        </w:tc>
        <w:tc>
          <w:tcPr>
            <w:tcW w:w="473"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31</w:t>
            </w:r>
          </w:p>
        </w:tc>
        <w:tc>
          <w:tcPr>
            <w:tcW w:w="3260" w:type="dxa"/>
            <w:tcBorders>
              <w:bottom w:val="single" w:color="000000" w:sz="4" w:space="0"/>
              <w:right w:val="single" w:color="000000" w:sz="4" w:space="0"/>
            </w:tcBorders>
            <w:vAlign w:val="center"/>
          </w:tcPr>
          <w:p>
            <w:pPr>
              <w:jc w:val="lef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3259" w:type="dxa"/>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五、附属单位上缴收入</w:t>
            </w:r>
          </w:p>
        </w:tc>
        <w:tc>
          <w:tcPr>
            <w:tcW w:w="473" w:type="dxa"/>
            <w:tcBorders>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w:t>
            </w:r>
          </w:p>
        </w:tc>
        <w:tc>
          <w:tcPr>
            <w:tcW w:w="3269" w:type="dxa"/>
            <w:tcBorders>
              <w:bottom w:val="single" w:color="000000" w:sz="4" w:space="0"/>
              <w:right w:val="single" w:color="000000" w:sz="4" w:space="0"/>
            </w:tcBorders>
            <w:vAlign w:val="center"/>
          </w:tcPr>
          <w:p>
            <w:pPr>
              <w:jc w:val="left"/>
              <w:rPr>
                <w:rFonts w:ascii="宋体" w:hAnsi="宋体" w:cs="宋体"/>
                <w:color w:val="000000"/>
                <w:sz w:val="20"/>
                <w:szCs w:val="20"/>
              </w:rPr>
            </w:pPr>
          </w:p>
        </w:tc>
        <w:tc>
          <w:tcPr>
            <w:tcW w:w="3249"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五、教育支出</w:t>
            </w:r>
          </w:p>
        </w:tc>
        <w:tc>
          <w:tcPr>
            <w:tcW w:w="473"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32</w:t>
            </w:r>
          </w:p>
        </w:tc>
        <w:tc>
          <w:tcPr>
            <w:tcW w:w="3260" w:type="dxa"/>
            <w:tcBorders>
              <w:bottom w:val="single" w:color="000000" w:sz="4" w:space="0"/>
              <w:right w:val="single" w:color="000000" w:sz="4" w:space="0"/>
            </w:tcBorders>
            <w:vAlign w:val="center"/>
          </w:tcPr>
          <w:p>
            <w:pPr>
              <w:jc w:val="lef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3259" w:type="dxa"/>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六、其他收入</w:t>
            </w:r>
          </w:p>
        </w:tc>
        <w:tc>
          <w:tcPr>
            <w:tcW w:w="473" w:type="dxa"/>
            <w:tcBorders>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6</w:t>
            </w:r>
          </w:p>
        </w:tc>
        <w:tc>
          <w:tcPr>
            <w:tcW w:w="3269" w:type="dxa"/>
            <w:tcBorders>
              <w:bottom w:val="single" w:color="000000" w:sz="4" w:space="0"/>
              <w:right w:val="single" w:color="000000" w:sz="4" w:space="0"/>
            </w:tcBorders>
            <w:vAlign w:val="center"/>
          </w:tcPr>
          <w:p>
            <w:pPr>
              <w:jc w:val="left"/>
              <w:rPr>
                <w:rFonts w:ascii="宋体" w:hAnsi="宋体" w:cs="宋体"/>
                <w:color w:val="000000"/>
                <w:sz w:val="20"/>
                <w:szCs w:val="20"/>
              </w:rPr>
            </w:pPr>
          </w:p>
        </w:tc>
        <w:tc>
          <w:tcPr>
            <w:tcW w:w="3249"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六、科学技术支出</w:t>
            </w:r>
          </w:p>
        </w:tc>
        <w:tc>
          <w:tcPr>
            <w:tcW w:w="473"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33</w:t>
            </w:r>
          </w:p>
        </w:tc>
        <w:tc>
          <w:tcPr>
            <w:tcW w:w="3260" w:type="dxa"/>
            <w:tcBorders>
              <w:bottom w:val="single" w:color="000000" w:sz="4" w:space="0"/>
              <w:right w:val="single" w:color="000000" w:sz="4" w:space="0"/>
            </w:tcBorders>
            <w:vAlign w:val="center"/>
          </w:tcPr>
          <w:p>
            <w:pPr>
              <w:jc w:val="lef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3259" w:type="dxa"/>
            <w:tcBorders>
              <w:left w:val="single" w:color="000000" w:sz="4" w:space="0"/>
              <w:bottom w:val="single" w:color="000000" w:sz="4" w:space="0"/>
              <w:right w:val="single" w:color="000000" w:sz="4" w:space="0"/>
            </w:tcBorders>
            <w:vAlign w:val="center"/>
          </w:tcPr>
          <w:p>
            <w:pPr>
              <w:jc w:val="left"/>
              <w:rPr>
                <w:rFonts w:ascii="宋体" w:hAnsi="宋体" w:cs="宋体"/>
                <w:color w:val="000000"/>
                <w:sz w:val="20"/>
                <w:szCs w:val="20"/>
              </w:rPr>
            </w:pPr>
          </w:p>
        </w:tc>
        <w:tc>
          <w:tcPr>
            <w:tcW w:w="473" w:type="dxa"/>
            <w:tcBorders>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7</w:t>
            </w:r>
          </w:p>
        </w:tc>
        <w:tc>
          <w:tcPr>
            <w:tcW w:w="3269" w:type="dxa"/>
            <w:tcBorders>
              <w:bottom w:val="single" w:color="000000" w:sz="4" w:space="0"/>
              <w:right w:val="single" w:color="000000" w:sz="4" w:space="0"/>
            </w:tcBorders>
            <w:vAlign w:val="center"/>
          </w:tcPr>
          <w:p>
            <w:pPr>
              <w:jc w:val="left"/>
              <w:rPr>
                <w:rFonts w:ascii="宋体" w:hAnsi="宋体" w:cs="宋体"/>
                <w:color w:val="000000"/>
                <w:sz w:val="20"/>
                <w:szCs w:val="20"/>
              </w:rPr>
            </w:pPr>
          </w:p>
        </w:tc>
        <w:tc>
          <w:tcPr>
            <w:tcW w:w="3249"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七、文化体育与传媒支出</w:t>
            </w:r>
          </w:p>
        </w:tc>
        <w:tc>
          <w:tcPr>
            <w:tcW w:w="473"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34</w:t>
            </w:r>
          </w:p>
        </w:tc>
        <w:tc>
          <w:tcPr>
            <w:tcW w:w="3260" w:type="dxa"/>
            <w:tcBorders>
              <w:bottom w:val="single" w:color="000000" w:sz="4" w:space="0"/>
              <w:right w:val="single" w:color="000000" w:sz="4" w:space="0"/>
            </w:tcBorders>
            <w:vAlign w:val="center"/>
          </w:tcPr>
          <w:p>
            <w:pPr>
              <w:jc w:val="lef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3259" w:type="dxa"/>
            <w:tcBorders>
              <w:left w:val="single" w:color="000000" w:sz="4" w:space="0"/>
              <w:bottom w:val="single" w:color="000000" w:sz="4" w:space="0"/>
              <w:right w:val="single" w:color="000000" w:sz="4" w:space="0"/>
            </w:tcBorders>
            <w:vAlign w:val="center"/>
          </w:tcPr>
          <w:p>
            <w:pPr>
              <w:jc w:val="left"/>
              <w:rPr>
                <w:rFonts w:ascii="宋体" w:hAnsi="宋体" w:cs="宋体"/>
                <w:color w:val="000000"/>
                <w:sz w:val="20"/>
                <w:szCs w:val="20"/>
              </w:rPr>
            </w:pPr>
          </w:p>
        </w:tc>
        <w:tc>
          <w:tcPr>
            <w:tcW w:w="473" w:type="dxa"/>
            <w:tcBorders>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8</w:t>
            </w:r>
          </w:p>
        </w:tc>
        <w:tc>
          <w:tcPr>
            <w:tcW w:w="3269" w:type="dxa"/>
            <w:tcBorders>
              <w:bottom w:val="single" w:color="000000" w:sz="4" w:space="0"/>
              <w:right w:val="single" w:color="000000" w:sz="4" w:space="0"/>
            </w:tcBorders>
            <w:vAlign w:val="center"/>
          </w:tcPr>
          <w:p>
            <w:pPr>
              <w:jc w:val="left"/>
              <w:rPr>
                <w:rFonts w:ascii="宋体" w:hAnsi="宋体" w:cs="宋体"/>
                <w:color w:val="000000"/>
                <w:sz w:val="20"/>
                <w:szCs w:val="20"/>
              </w:rPr>
            </w:pPr>
          </w:p>
        </w:tc>
        <w:tc>
          <w:tcPr>
            <w:tcW w:w="3249"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八、社会保障和就业支出</w:t>
            </w:r>
          </w:p>
        </w:tc>
        <w:tc>
          <w:tcPr>
            <w:tcW w:w="473"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35</w:t>
            </w:r>
          </w:p>
        </w:tc>
        <w:tc>
          <w:tcPr>
            <w:tcW w:w="3260" w:type="dxa"/>
            <w:tcBorders>
              <w:bottom w:val="single" w:color="000000" w:sz="4" w:space="0"/>
              <w:right w:val="single" w:color="000000" w:sz="4" w:space="0"/>
            </w:tcBorders>
            <w:vAlign w:val="center"/>
          </w:tcPr>
          <w:p>
            <w:pPr>
              <w:jc w:val="left"/>
              <w:rPr>
                <w:rFonts w:ascii="宋体" w:hAnsi="宋体" w:cs="宋体"/>
                <w:color w:val="000000"/>
                <w:sz w:val="20"/>
                <w:szCs w:val="20"/>
              </w:rPr>
            </w:pPr>
            <w:r>
              <w:rPr>
                <w:rFonts w:hint="eastAsia" w:ascii="宋体" w:hAnsi="宋体" w:cs="宋体"/>
                <w:color w:val="000000"/>
                <w:sz w:val="20"/>
                <w:szCs w:val="20"/>
              </w:rPr>
              <w:t>2</w:t>
            </w:r>
            <w:r>
              <w:rPr>
                <w:rFonts w:ascii="宋体" w:hAnsi="宋体" w:cs="宋体"/>
                <w:color w:val="000000"/>
                <w:sz w:val="20"/>
                <w:szCs w:val="20"/>
              </w:rPr>
              <w:t>2.79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3259" w:type="dxa"/>
            <w:tcBorders>
              <w:left w:val="single" w:color="000000" w:sz="4" w:space="0"/>
              <w:bottom w:val="single" w:color="000000" w:sz="4" w:space="0"/>
              <w:right w:val="single" w:color="000000" w:sz="4" w:space="0"/>
            </w:tcBorders>
            <w:vAlign w:val="center"/>
          </w:tcPr>
          <w:p>
            <w:pPr>
              <w:jc w:val="left"/>
              <w:rPr>
                <w:rFonts w:ascii="宋体" w:hAnsi="宋体" w:cs="宋体"/>
                <w:color w:val="000000"/>
                <w:sz w:val="20"/>
                <w:szCs w:val="20"/>
              </w:rPr>
            </w:pPr>
          </w:p>
        </w:tc>
        <w:tc>
          <w:tcPr>
            <w:tcW w:w="473" w:type="dxa"/>
            <w:tcBorders>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9</w:t>
            </w:r>
          </w:p>
        </w:tc>
        <w:tc>
          <w:tcPr>
            <w:tcW w:w="3269" w:type="dxa"/>
            <w:tcBorders>
              <w:bottom w:val="single" w:color="000000" w:sz="4" w:space="0"/>
              <w:right w:val="single" w:color="000000" w:sz="4" w:space="0"/>
            </w:tcBorders>
            <w:vAlign w:val="center"/>
          </w:tcPr>
          <w:p>
            <w:pPr>
              <w:jc w:val="left"/>
              <w:rPr>
                <w:rFonts w:ascii="宋体" w:hAnsi="宋体" w:cs="宋体"/>
                <w:color w:val="000000"/>
                <w:sz w:val="20"/>
                <w:szCs w:val="20"/>
              </w:rPr>
            </w:pPr>
          </w:p>
        </w:tc>
        <w:tc>
          <w:tcPr>
            <w:tcW w:w="3249"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九、医疗卫生与计划生育支出</w:t>
            </w:r>
          </w:p>
        </w:tc>
        <w:tc>
          <w:tcPr>
            <w:tcW w:w="473"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36</w:t>
            </w:r>
          </w:p>
        </w:tc>
        <w:tc>
          <w:tcPr>
            <w:tcW w:w="3260" w:type="dxa"/>
            <w:tcBorders>
              <w:bottom w:val="single" w:color="000000" w:sz="4" w:space="0"/>
              <w:right w:val="single" w:color="000000" w:sz="4" w:space="0"/>
            </w:tcBorders>
            <w:vAlign w:val="center"/>
          </w:tcPr>
          <w:p>
            <w:pPr>
              <w:jc w:val="lef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3259" w:type="dxa"/>
            <w:tcBorders>
              <w:left w:val="single" w:color="000000" w:sz="4" w:space="0"/>
              <w:bottom w:val="single" w:color="000000" w:sz="4" w:space="0"/>
              <w:right w:val="single" w:color="000000" w:sz="4" w:space="0"/>
            </w:tcBorders>
            <w:vAlign w:val="center"/>
          </w:tcPr>
          <w:p>
            <w:pPr>
              <w:jc w:val="left"/>
              <w:rPr>
                <w:rFonts w:ascii="宋体" w:hAnsi="宋体" w:cs="宋体"/>
                <w:color w:val="000000"/>
                <w:sz w:val="20"/>
                <w:szCs w:val="20"/>
              </w:rPr>
            </w:pPr>
          </w:p>
        </w:tc>
        <w:tc>
          <w:tcPr>
            <w:tcW w:w="473" w:type="dxa"/>
            <w:tcBorders>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w:t>
            </w:r>
          </w:p>
        </w:tc>
        <w:tc>
          <w:tcPr>
            <w:tcW w:w="3269" w:type="dxa"/>
            <w:tcBorders>
              <w:bottom w:val="single" w:color="000000" w:sz="4" w:space="0"/>
              <w:right w:val="single" w:color="000000" w:sz="4" w:space="0"/>
            </w:tcBorders>
            <w:vAlign w:val="center"/>
          </w:tcPr>
          <w:p>
            <w:pPr>
              <w:jc w:val="left"/>
              <w:rPr>
                <w:rFonts w:ascii="宋体" w:hAnsi="宋体" w:cs="宋体"/>
                <w:color w:val="000000"/>
                <w:sz w:val="20"/>
                <w:szCs w:val="20"/>
              </w:rPr>
            </w:pPr>
          </w:p>
        </w:tc>
        <w:tc>
          <w:tcPr>
            <w:tcW w:w="3249"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十、节能环保支出</w:t>
            </w:r>
          </w:p>
        </w:tc>
        <w:tc>
          <w:tcPr>
            <w:tcW w:w="473"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37</w:t>
            </w:r>
          </w:p>
        </w:tc>
        <w:tc>
          <w:tcPr>
            <w:tcW w:w="3260" w:type="dxa"/>
            <w:tcBorders>
              <w:bottom w:val="single" w:color="000000" w:sz="4" w:space="0"/>
              <w:right w:val="single" w:color="000000" w:sz="4" w:space="0"/>
            </w:tcBorders>
            <w:vAlign w:val="center"/>
          </w:tcPr>
          <w:p>
            <w:pPr>
              <w:jc w:val="lef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3259" w:type="dxa"/>
            <w:tcBorders>
              <w:left w:val="single" w:color="000000" w:sz="4" w:space="0"/>
              <w:bottom w:val="single" w:color="000000" w:sz="4" w:space="0"/>
              <w:right w:val="single" w:color="000000" w:sz="4" w:space="0"/>
            </w:tcBorders>
            <w:vAlign w:val="center"/>
          </w:tcPr>
          <w:p>
            <w:pPr>
              <w:jc w:val="left"/>
              <w:rPr>
                <w:rFonts w:ascii="宋体" w:hAnsi="宋体" w:cs="宋体"/>
                <w:color w:val="000000"/>
                <w:sz w:val="20"/>
                <w:szCs w:val="20"/>
              </w:rPr>
            </w:pPr>
          </w:p>
        </w:tc>
        <w:tc>
          <w:tcPr>
            <w:tcW w:w="473" w:type="dxa"/>
            <w:tcBorders>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11</w:t>
            </w:r>
          </w:p>
        </w:tc>
        <w:tc>
          <w:tcPr>
            <w:tcW w:w="3269" w:type="dxa"/>
            <w:tcBorders>
              <w:bottom w:val="single" w:color="000000" w:sz="4" w:space="0"/>
              <w:right w:val="single" w:color="000000" w:sz="4" w:space="0"/>
            </w:tcBorders>
            <w:vAlign w:val="center"/>
          </w:tcPr>
          <w:p>
            <w:pPr>
              <w:jc w:val="left"/>
              <w:rPr>
                <w:rFonts w:ascii="宋体" w:hAnsi="宋体" w:cs="宋体"/>
                <w:color w:val="000000"/>
                <w:sz w:val="20"/>
                <w:szCs w:val="20"/>
              </w:rPr>
            </w:pPr>
          </w:p>
        </w:tc>
        <w:tc>
          <w:tcPr>
            <w:tcW w:w="3249"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十一、城乡社区支出</w:t>
            </w:r>
          </w:p>
        </w:tc>
        <w:tc>
          <w:tcPr>
            <w:tcW w:w="473"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38</w:t>
            </w:r>
          </w:p>
        </w:tc>
        <w:tc>
          <w:tcPr>
            <w:tcW w:w="3260" w:type="dxa"/>
            <w:tcBorders>
              <w:bottom w:val="single" w:color="000000" w:sz="4" w:space="0"/>
              <w:right w:val="single" w:color="000000" w:sz="4" w:space="0"/>
            </w:tcBorders>
            <w:vAlign w:val="center"/>
          </w:tcPr>
          <w:p>
            <w:pPr>
              <w:jc w:val="lef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3259" w:type="dxa"/>
            <w:tcBorders>
              <w:left w:val="single" w:color="000000" w:sz="4" w:space="0"/>
              <w:bottom w:val="single" w:color="000000" w:sz="4" w:space="0"/>
              <w:right w:val="single" w:color="000000" w:sz="4" w:space="0"/>
            </w:tcBorders>
            <w:vAlign w:val="center"/>
          </w:tcPr>
          <w:p>
            <w:pPr>
              <w:jc w:val="left"/>
              <w:rPr>
                <w:rFonts w:ascii="宋体" w:hAnsi="宋体" w:cs="宋体"/>
                <w:color w:val="000000"/>
                <w:sz w:val="20"/>
                <w:szCs w:val="20"/>
              </w:rPr>
            </w:pPr>
          </w:p>
        </w:tc>
        <w:tc>
          <w:tcPr>
            <w:tcW w:w="473" w:type="dxa"/>
            <w:tcBorders>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12</w:t>
            </w:r>
          </w:p>
        </w:tc>
        <w:tc>
          <w:tcPr>
            <w:tcW w:w="3269" w:type="dxa"/>
            <w:tcBorders>
              <w:bottom w:val="single" w:color="000000" w:sz="4" w:space="0"/>
              <w:right w:val="single" w:color="000000" w:sz="4" w:space="0"/>
            </w:tcBorders>
            <w:vAlign w:val="center"/>
          </w:tcPr>
          <w:p>
            <w:pPr>
              <w:jc w:val="left"/>
              <w:rPr>
                <w:rFonts w:ascii="宋体" w:hAnsi="宋体" w:cs="宋体"/>
                <w:color w:val="000000"/>
                <w:sz w:val="20"/>
                <w:szCs w:val="20"/>
              </w:rPr>
            </w:pPr>
          </w:p>
        </w:tc>
        <w:tc>
          <w:tcPr>
            <w:tcW w:w="3249"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十二、农林水支出</w:t>
            </w:r>
          </w:p>
        </w:tc>
        <w:tc>
          <w:tcPr>
            <w:tcW w:w="473"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39</w:t>
            </w:r>
          </w:p>
        </w:tc>
        <w:tc>
          <w:tcPr>
            <w:tcW w:w="3260" w:type="dxa"/>
            <w:tcBorders>
              <w:bottom w:val="single" w:color="000000" w:sz="4" w:space="0"/>
              <w:right w:val="single" w:color="000000" w:sz="4" w:space="0"/>
            </w:tcBorders>
            <w:vAlign w:val="center"/>
          </w:tcPr>
          <w:p>
            <w:pPr>
              <w:jc w:val="lef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3259" w:type="dxa"/>
            <w:tcBorders>
              <w:left w:val="single" w:color="000000" w:sz="4" w:space="0"/>
              <w:bottom w:val="single" w:color="000000" w:sz="4" w:space="0"/>
              <w:right w:val="single" w:color="000000" w:sz="4" w:space="0"/>
            </w:tcBorders>
            <w:vAlign w:val="center"/>
          </w:tcPr>
          <w:p>
            <w:pPr>
              <w:jc w:val="left"/>
              <w:rPr>
                <w:rFonts w:ascii="宋体" w:hAnsi="宋体" w:cs="宋体"/>
                <w:color w:val="000000"/>
                <w:sz w:val="20"/>
                <w:szCs w:val="20"/>
              </w:rPr>
            </w:pPr>
          </w:p>
        </w:tc>
        <w:tc>
          <w:tcPr>
            <w:tcW w:w="473" w:type="dxa"/>
            <w:tcBorders>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13</w:t>
            </w:r>
          </w:p>
        </w:tc>
        <w:tc>
          <w:tcPr>
            <w:tcW w:w="3269" w:type="dxa"/>
            <w:tcBorders>
              <w:bottom w:val="single" w:color="000000" w:sz="4" w:space="0"/>
              <w:right w:val="single" w:color="000000" w:sz="4" w:space="0"/>
            </w:tcBorders>
            <w:vAlign w:val="center"/>
          </w:tcPr>
          <w:p>
            <w:pPr>
              <w:jc w:val="left"/>
              <w:rPr>
                <w:rFonts w:ascii="宋体" w:hAnsi="宋体" w:cs="宋体"/>
                <w:color w:val="000000"/>
                <w:sz w:val="20"/>
                <w:szCs w:val="20"/>
              </w:rPr>
            </w:pPr>
          </w:p>
        </w:tc>
        <w:tc>
          <w:tcPr>
            <w:tcW w:w="3249"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十三、交通运输支出</w:t>
            </w:r>
          </w:p>
        </w:tc>
        <w:tc>
          <w:tcPr>
            <w:tcW w:w="473"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40</w:t>
            </w:r>
          </w:p>
        </w:tc>
        <w:tc>
          <w:tcPr>
            <w:tcW w:w="3260" w:type="dxa"/>
            <w:tcBorders>
              <w:bottom w:val="single" w:color="000000" w:sz="4" w:space="0"/>
              <w:right w:val="single" w:color="000000" w:sz="4" w:space="0"/>
            </w:tcBorders>
            <w:vAlign w:val="center"/>
          </w:tcPr>
          <w:p>
            <w:pPr>
              <w:jc w:val="lef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3259" w:type="dxa"/>
            <w:tcBorders>
              <w:left w:val="single" w:color="000000" w:sz="4" w:space="0"/>
              <w:bottom w:val="single" w:color="000000" w:sz="4" w:space="0"/>
              <w:right w:val="single" w:color="000000" w:sz="4" w:space="0"/>
            </w:tcBorders>
            <w:vAlign w:val="center"/>
          </w:tcPr>
          <w:p>
            <w:pPr>
              <w:jc w:val="left"/>
              <w:rPr>
                <w:rFonts w:ascii="宋体" w:hAnsi="宋体" w:cs="宋体"/>
                <w:color w:val="000000"/>
                <w:sz w:val="20"/>
                <w:szCs w:val="20"/>
              </w:rPr>
            </w:pPr>
          </w:p>
        </w:tc>
        <w:tc>
          <w:tcPr>
            <w:tcW w:w="473" w:type="dxa"/>
            <w:tcBorders>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14</w:t>
            </w:r>
          </w:p>
        </w:tc>
        <w:tc>
          <w:tcPr>
            <w:tcW w:w="3269" w:type="dxa"/>
            <w:tcBorders>
              <w:bottom w:val="single" w:color="000000" w:sz="4" w:space="0"/>
              <w:right w:val="single" w:color="000000" w:sz="4" w:space="0"/>
            </w:tcBorders>
            <w:vAlign w:val="center"/>
          </w:tcPr>
          <w:p>
            <w:pPr>
              <w:jc w:val="left"/>
              <w:rPr>
                <w:rFonts w:ascii="宋体" w:hAnsi="宋体" w:cs="宋体"/>
                <w:color w:val="000000"/>
                <w:sz w:val="20"/>
                <w:szCs w:val="20"/>
              </w:rPr>
            </w:pPr>
          </w:p>
        </w:tc>
        <w:tc>
          <w:tcPr>
            <w:tcW w:w="3249"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十四、资源勘探信息等支出</w:t>
            </w:r>
          </w:p>
        </w:tc>
        <w:tc>
          <w:tcPr>
            <w:tcW w:w="473"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41</w:t>
            </w:r>
          </w:p>
        </w:tc>
        <w:tc>
          <w:tcPr>
            <w:tcW w:w="3260" w:type="dxa"/>
            <w:tcBorders>
              <w:bottom w:val="single" w:color="000000" w:sz="4" w:space="0"/>
              <w:right w:val="single" w:color="000000" w:sz="4" w:space="0"/>
            </w:tcBorders>
            <w:vAlign w:val="center"/>
          </w:tcPr>
          <w:p>
            <w:pPr>
              <w:jc w:val="lef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3259" w:type="dxa"/>
            <w:tcBorders>
              <w:left w:val="single" w:color="000000" w:sz="4" w:space="0"/>
              <w:bottom w:val="single" w:color="000000" w:sz="4" w:space="0"/>
              <w:right w:val="single" w:color="000000" w:sz="4" w:space="0"/>
            </w:tcBorders>
            <w:vAlign w:val="center"/>
          </w:tcPr>
          <w:p>
            <w:pPr>
              <w:jc w:val="left"/>
              <w:rPr>
                <w:rFonts w:ascii="宋体" w:hAnsi="宋体" w:cs="宋体"/>
                <w:color w:val="000000"/>
                <w:sz w:val="20"/>
                <w:szCs w:val="20"/>
              </w:rPr>
            </w:pPr>
          </w:p>
        </w:tc>
        <w:tc>
          <w:tcPr>
            <w:tcW w:w="473" w:type="dxa"/>
            <w:tcBorders>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15</w:t>
            </w:r>
          </w:p>
        </w:tc>
        <w:tc>
          <w:tcPr>
            <w:tcW w:w="3269" w:type="dxa"/>
            <w:tcBorders>
              <w:bottom w:val="single" w:color="000000" w:sz="4" w:space="0"/>
              <w:right w:val="single" w:color="000000" w:sz="4" w:space="0"/>
            </w:tcBorders>
            <w:vAlign w:val="center"/>
          </w:tcPr>
          <w:p>
            <w:pPr>
              <w:jc w:val="left"/>
              <w:rPr>
                <w:rFonts w:ascii="宋体" w:hAnsi="宋体" w:cs="宋体"/>
                <w:color w:val="000000"/>
                <w:sz w:val="20"/>
                <w:szCs w:val="20"/>
              </w:rPr>
            </w:pPr>
          </w:p>
        </w:tc>
        <w:tc>
          <w:tcPr>
            <w:tcW w:w="3249"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十五、商业服务业等支出</w:t>
            </w:r>
          </w:p>
        </w:tc>
        <w:tc>
          <w:tcPr>
            <w:tcW w:w="473"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42</w:t>
            </w:r>
          </w:p>
        </w:tc>
        <w:tc>
          <w:tcPr>
            <w:tcW w:w="3260" w:type="dxa"/>
            <w:tcBorders>
              <w:bottom w:val="single" w:color="000000" w:sz="4" w:space="0"/>
              <w:right w:val="single" w:color="000000" w:sz="4" w:space="0"/>
            </w:tcBorders>
            <w:vAlign w:val="center"/>
          </w:tcPr>
          <w:p>
            <w:pPr>
              <w:jc w:val="lef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3259" w:type="dxa"/>
            <w:tcBorders>
              <w:left w:val="single" w:color="000000" w:sz="4" w:space="0"/>
              <w:bottom w:val="single" w:color="000000" w:sz="4" w:space="0"/>
              <w:right w:val="single" w:color="000000" w:sz="4" w:space="0"/>
            </w:tcBorders>
            <w:vAlign w:val="center"/>
          </w:tcPr>
          <w:p>
            <w:pPr>
              <w:jc w:val="left"/>
              <w:rPr>
                <w:rFonts w:ascii="宋体" w:hAnsi="宋体" w:cs="宋体"/>
                <w:color w:val="000000"/>
                <w:sz w:val="20"/>
                <w:szCs w:val="20"/>
              </w:rPr>
            </w:pPr>
          </w:p>
        </w:tc>
        <w:tc>
          <w:tcPr>
            <w:tcW w:w="473" w:type="dxa"/>
            <w:tcBorders>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16</w:t>
            </w:r>
          </w:p>
        </w:tc>
        <w:tc>
          <w:tcPr>
            <w:tcW w:w="3269" w:type="dxa"/>
            <w:tcBorders>
              <w:bottom w:val="single" w:color="000000" w:sz="4" w:space="0"/>
              <w:right w:val="single" w:color="000000" w:sz="4" w:space="0"/>
            </w:tcBorders>
            <w:vAlign w:val="center"/>
          </w:tcPr>
          <w:p>
            <w:pPr>
              <w:jc w:val="left"/>
              <w:rPr>
                <w:rFonts w:ascii="宋体" w:hAnsi="宋体" w:cs="宋体"/>
                <w:color w:val="000000"/>
                <w:sz w:val="20"/>
                <w:szCs w:val="20"/>
              </w:rPr>
            </w:pPr>
          </w:p>
        </w:tc>
        <w:tc>
          <w:tcPr>
            <w:tcW w:w="3249"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十六、金融支出</w:t>
            </w:r>
          </w:p>
        </w:tc>
        <w:tc>
          <w:tcPr>
            <w:tcW w:w="473"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43</w:t>
            </w:r>
          </w:p>
        </w:tc>
        <w:tc>
          <w:tcPr>
            <w:tcW w:w="3260" w:type="dxa"/>
            <w:tcBorders>
              <w:bottom w:val="single" w:color="000000" w:sz="4" w:space="0"/>
              <w:right w:val="single" w:color="000000" w:sz="4" w:space="0"/>
            </w:tcBorders>
            <w:vAlign w:val="center"/>
          </w:tcPr>
          <w:p>
            <w:pPr>
              <w:jc w:val="lef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3259" w:type="dxa"/>
            <w:tcBorders>
              <w:left w:val="single" w:color="000000" w:sz="4" w:space="0"/>
              <w:bottom w:val="single" w:color="000000" w:sz="4" w:space="0"/>
              <w:right w:val="single" w:color="000000" w:sz="4" w:space="0"/>
            </w:tcBorders>
            <w:vAlign w:val="center"/>
          </w:tcPr>
          <w:p>
            <w:pPr>
              <w:jc w:val="left"/>
              <w:rPr>
                <w:rFonts w:ascii="宋体" w:hAnsi="宋体" w:cs="宋体"/>
                <w:color w:val="000000"/>
                <w:sz w:val="20"/>
                <w:szCs w:val="20"/>
              </w:rPr>
            </w:pPr>
          </w:p>
        </w:tc>
        <w:tc>
          <w:tcPr>
            <w:tcW w:w="473" w:type="dxa"/>
            <w:tcBorders>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17</w:t>
            </w:r>
          </w:p>
        </w:tc>
        <w:tc>
          <w:tcPr>
            <w:tcW w:w="3269" w:type="dxa"/>
            <w:tcBorders>
              <w:bottom w:val="single" w:color="000000" w:sz="4" w:space="0"/>
              <w:right w:val="single" w:color="000000" w:sz="4" w:space="0"/>
            </w:tcBorders>
            <w:vAlign w:val="center"/>
          </w:tcPr>
          <w:p>
            <w:pPr>
              <w:jc w:val="left"/>
              <w:rPr>
                <w:rFonts w:ascii="宋体" w:hAnsi="宋体" w:cs="宋体"/>
                <w:color w:val="000000"/>
                <w:sz w:val="20"/>
                <w:szCs w:val="20"/>
              </w:rPr>
            </w:pPr>
          </w:p>
        </w:tc>
        <w:tc>
          <w:tcPr>
            <w:tcW w:w="3249"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十七、援助其他地区支出</w:t>
            </w:r>
          </w:p>
        </w:tc>
        <w:tc>
          <w:tcPr>
            <w:tcW w:w="473"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44</w:t>
            </w:r>
          </w:p>
        </w:tc>
        <w:tc>
          <w:tcPr>
            <w:tcW w:w="3260" w:type="dxa"/>
            <w:tcBorders>
              <w:bottom w:val="single" w:color="000000" w:sz="4" w:space="0"/>
              <w:right w:val="single" w:color="000000" w:sz="4" w:space="0"/>
            </w:tcBorders>
            <w:vAlign w:val="center"/>
          </w:tcPr>
          <w:p>
            <w:pPr>
              <w:jc w:val="lef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3259" w:type="dxa"/>
            <w:tcBorders>
              <w:left w:val="single" w:color="000000" w:sz="4" w:space="0"/>
              <w:bottom w:val="single" w:color="000000" w:sz="4" w:space="0"/>
              <w:right w:val="single" w:color="000000" w:sz="4" w:space="0"/>
            </w:tcBorders>
            <w:vAlign w:val="center"/>
          </w:tcPr>
          <w:p>
            <w:pPr>
              <w:jc w:val="left"/>
              <w:rPr>
                <w:rFonts w:ascii="宋体" w:hAnsi="宋体" w:cs="宋体"/>
                <w:color w:val="000000"/>
                <w:sz w:val="20"/>
                <w:szCs w:val="20"/>
              </w:rPr>
            </w:pPr>
          </w:p>
        </w:tc>
        <w:tc>
          <w:tcPr>
            <w:tcW w:w="473" w:type="dxa"/>
            <w:tcBorders>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18</w:t>
            </w:r>
          </w:p>
        </w:tc>
        <w:tc>
          <w:tcPr>
            <w:tcW w:w="3269" w:type="dxa"/>
            <w:tcBorders>
              <w:bottom w:val="single" w:color="000000" w:sz="4" w:space="0"/>
              <w:right w:val="single" w:color="000000" w:sz="4" w:space="0"/>
            </w:tcBorders>
            <w:vAlign w:val="center"/>
          </w:tcPr>
          <w:p>
            <w:pPr>
              <w:jc w:val="left"/>
              <w:rPr>
                <w:rFonts w:ascii="宋体" w:hAnsi="宋体" w:cs="宋体"/>
                <w:color w:val="000000"/>
                <w:sz w:val="20"/>
                <w:szCs w:val="20"/>
              </w:rPr>
            </w:pPr>
          </w:p>
        </w:tc>
        <w:tc>
          <w:tcPr>
            <w:tcW w:w="3249"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十八、国土海洋气象等支出</w:t>
            </w:r>
          </w:p>
        </w:tc>
        <w:tc>
          <w:tcPr>
            <w:tcW w:w="473"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45</w:t>
            </w:r>
          </w:p>
        </w:tc>
        <w:tc>
          <w:tcPr>
            <w:tcW w:w="3260" w:type="dxa"/>
            <w:tcBorders>
              <w:bottom w:val="single" w:color="000000" w:sz="4" w:space="0"/>
              <w:right w:val="single" w:color="000000" w:sz="4" w:space="0"/>
            </w:tcBorders>
            <w:vAlign w:val="center"/>
          </w:tcPr>
          <w:p>
            <w:pPr>
              <w:jc w:val="lef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3259" w:type="dxa"/>
            <w:tcBorders>
              <w:left w:val="single" w:color="000000" w:sz="4" w:space="0"/>
              <w:bottom w:val="single" w:color="000000" w:sz="4" w:space="0"/>
              <w:right w:val="single" w:color="000000" w:sz="4" w:space="0"/>
            </w:tcBorders>
            <w:vAlign w:val="center"/>
          </w:tcPr>
          <w:p>
            <w:pPr>
              <w:jc w:val="left"/>
              <w:rPr>
                <w:rFonts w:ascii="宋体" w:hAnsi="宋体" w:cs="宋体"/>
                <w:color w:val="000000"/>
                <w:sz w:val="20"/>
                <w:szCs w:val="20"/>
              </w:rPr>
            </w:pPr>
          </w:p>
        </w:tc>
        <w:tc>
          <w:tcPr>
            <w:tcW w:w="473" w:type="dxa"/>
            <w:tcBorders>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19</w:t>
            </w:r>
          </w:p>
        </w:tc>
        <w:tc>
          <w:tcPr>
            <w:tcW w:w="3269" w:type="dxa"/>
            <w:tcBorders>
              <w:bottom w:val="single" w:color="000000" w:sz="4" w:space="0"/>
              <w:right w:val="single" w:color="000000" w:sz="4" w:space="0"/>
            </w:tcBorders>
            <w:vAlign w:val="center"/>
          </w:tcPr>
          <w:p>
            <w:pPr>
              <w:jc w:val="left"/>
              <w:rPr>
                <w:rFonts w:ascii="宋体" w:hAnsi="宋体" w:cs="宋体"/>
                <w:color w:val="000000"/>
                <w:sz w:val="20"/>
                <w:szCs w:val="20"/>
              </w:rPr>
            </w:pPr>
          </w:p>
        </w:tc>
        <w:tc>
          <w:tcPr>
            <w:tcW w:w="3249"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十九、住房保障支出</w:t>
            </w:r>
          </w:p>
        </w:tc>
        <w:tc>
          <w:tcPr>
            <w:tcW w:w="473"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46</w:t>
            </w:r>
          </w:p>
        </w:tc>
        <w:tc>
          <w:tcPr>
            <w:tcW w:w="3260" w:type="dxa"/>
            <w:tcBorders>
              <w:bottom w:val="single" w:color="000000" w:sz="4" w:space="0"/>
              <w:right w:val="single" w:color="000000" w:sz="4" w:space="0"/>
            </w:tcBorders>
            <w:vAlign w:val="center"/>
          </w:tcPr>
          <w:p>
            <w:pPr>
              <w:jc w:val="lef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3259" w:type="dxa"/>
            <w:tcBorders>
              <w:left w:val="single" w:color="000000" w:sz="4" w:space="0"/>
              <w:bottom w:val="single" w:color="000000" w:sz="4" w:space="0"/>
              <w:right w:val="single" w:color="000000" w:sz="4" w:space="0"/>
            </w:tcBorders>
            <w:vAlign w:val="center"/>
          </w:tcPr>
          <w:p>
            <w:pPr>
              <w:jc w:val="left"/>
              <w:rPr>
                <w:rFonts w:ascii="宋体" w:hAnsi="宋体" w:cs="宋体"/>
                <w:color w:val="000000"/>
                <w:sz w:val="20"/>
                <w:szCs w:val="20"/>
              </w:rPr>
            </w:pPr>
          </w:p>
        </w:tc>
        <w:tc>
          <w:tcPr>
            <w:tcW w:w="473" w:type="dxa"/>
            <w:tcBorders>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20</w:t>
            </w:r>
          </w:p>
        </w:tc>
        <w:tc>
          <w:tcPr>
            <w:tcW w:w="3269" w:type="dxa"/>
            <w:tcBorders>
              <w:bottom w:val="single" w:color="000000" w:sz="4" w:space="0"/>
              <w:right w:val="single" w:color="000000" w:sz="4" w:space="0"/>
            </w:tcBorders>
            <w:vAlign w:val="center"/>
          </w:tcPr>
          <w:p>
            <w:pPr>
              <w:jc w:val="left"/>
              <w:rPr>
                <w:rFonts w:ascii="宋体" w:hAnsi="宋体" w:cs="宋体"/>
                <w:color w:val="000000"/>
                <w:sz w:val="20"/>
                <w:szCs w:val="20"/>
              </w:rPr>
            </w:pPr>
          </w:p>
        </w:tc>
        <w:tc>
          <w:tcPr>
            <w:tcW w:w="3249"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二十、粮油物资储备支出</w:t>
            </w:r>
          </w:p>
        </w:tc>
        <w:tc>
          <w:tcPr>
            <w:tcW w:w="473"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47</w:t>
            </w:r>
          </w:p>
        </w:tc>
        <w:tc>
          <w:tcPr>
            <w:tcW w:w="3260" w:type="dxa"/>
            <w:tcBorders>
              <w:bottom w:val="single" w:color="000000" w:sz="4" w:space="0"/>
              <w:right w:val="single" w:color="000000" w:sz="4" w:space="0"/>
            </w:tcBorders>
            <w:vAlign w:val="center"/>
          </w:tcPr>
          <w:p>
            <w:pPr>
              <w:jc w:val="lef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3259" w:type="dxa"/>
            <w:tcBorders>
              <w:left w:val="single" w:color="000000" w:sz="4" w:space="0"/>
              <w:bottom w:val="single" w:color="000000" w:sz="4" w:space="0"/>
              <w:right w:val="single" w:color="000000" w:sz="4" w:space="0"/>
            </w:tcBorders>
            <w:vAlign w:val="center"/>
          </w:tcPr>
          <w:p>
            <w:pPr>
              <w:jc w:val="left"/>
              <w:rPr>
                <w:rFonts w:ascii="宋体" w:hAnsi="宋体" w:cs="宋体"/>
                <w:color w:val="000000"/>
                <w:sz w:val="20"/>
                <w:szCs w:val="20"/>
              </w:rPr>
            </w:pPr>
          </w:p>
        </w:tc>
        <w:tc>
          <w:tcPr>
            <w:tcW w:w="473" w:type="dxa"/>
            <w:tcBorders>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21</w:t>
            </w:r>
          </w:p>
        </w:tc>
        <w:tc>
          <w:tcPr>
            <w:tcW w:w="3269" w:type="dxa"/>
            <w:tcBorders>
              <w:bottom w:val="single" w:color="000000" w:sz="4" w:space="0"/>
              <w:right w:val="single" w:color="000000" w:sz="4" w:space="0"/>
            </w:tcBorders>
            <w:vAlign w:val="center"/>
          </w:tcPr>
          <w:p>
            <w:pPr>
              <w:jc w:val="left"/>
              <w:rPr>
                <w:rFonts w:ascii="宋体" w:hAnsi="宋体" w:cs="宋体"/>
                <w:color w:val="000000"/>
                <w:sz w:val="20"/>
                <w:szCs w:val="20"/>
              </w:rPr>
            </w:pPr>
          </w:p>
        </w:tc>
        <w:tc>
          <w:tcPr>
            <w:tcW w:w="3249"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二十一、其他支出</w:t>
            </w:r>
          </w:p>
        </w:tc>
        <w:tc>
          <w:tcPr>
            <w:tcW w:w="473"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48</w:t>
            </w:r>
          </w:p>
        </w:tc>
        <w:tc>
          <w:tcPr>
            <w:tcW w:w="3260" w:type="dxa"/>
            <w:tcBorders>
              <w:bottom w:val="single" w:color="000000" w:sz="4" w:space="0"/>
              <w:right w:val="single" w:color="000000" w:sz="4" w:space="0"/>
            </w:tcBorders>
            <w:vAlign w:val="center"/>
          </w:tcPr>
          <w:p>
            <w:pPr>
              <w:jc w:val="lef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3259" w:type="dxa"/>
            <w:tcBorders>
              <w:left w:val="single" w:color="000000" w:sz="4" w:space="0"/>
              <w:bottom w:val="single" w:color="000000" w:sz="4" w:space="0"/>
              <w:right w:val="single" w:color="000000" w:sz="4" w:space="0"/>
            </w:tcBorders>
            <w:vAlign w:val="center"/>
          </w:tcPr>
          <w:p>
            <w:pPr>
              <w:jc w:val="left"/>
              <w:rPr>
                <w:rFonts w:ascii="宋体" w:hAnsi="宋体" w:cs="宋体"/>
                <w:color w:val="000000"/>
                <w:sz w:val="20"/>
                <w:szCs w:val="20"/>
              </w:rPr>
            </w:pPr>
          </w:p>
        </w:tc>
        <w:tc>
          <w:tcPr>
            <w:tcW w:w="473" w:type="dxa"/>
            <w:tcBorders>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22</w:t>
            </w:r>
          </w:p>
        </w:tc>
        <w:tc>
          <w:tcPr>
            <w:tcW w:w="3269" w:type="dxa"/>
            <w:tcBorders>
              <w:bottom w:val="single" w:color="000000" w:sz="4" w:space="0"/>
              <w:right w:val="single" w:color="000000" w:sz="4" w:space="0"/>
            </w:tcBorders>
            <w:vAlign w:val="center"/>
          </w:tcPr>
          <w:p>
            <w:pPr>
              <w:jc w:val="left"/>
              <w:rPr>
                <w:rFonts w:ascii="宋体" w:hAnsi="宋体" w:cs="宋体"/>
                <w:color w:val="000000"/>
                <w:sz w:val="20"/>
                <w:szCs w:val="20"/>
              </w:rPr>
            </w:pPr>
          </w:p>
        </w:tc>
        <w:tc>
          <w:tcPr>
            <w:tcW w:w="3249" w:type="dxa"/>
            <w:tcBorders>
              <w:bottom w:val="single" w:color="000000" w:sz="4" w:space="0"/>
              <w:right w:val="single" w:color="000000" w:sz="4" w:space="0"/>
            </w:tcBorders>
            <w:vAlign w:val="center"/>
          </w:tcPr>
          <w:p>
            <w:pPr>
              <w:jc w:val="left"/>
              <w:rPr>
                <w:rFonts w:ascii="宋体" w:hAnsi="宋体" w:cs="宋体"/>
                <w:color w:val="000000"/>
                <w:sz w:val="20"/>
                <w:szCs w:val="20"/>
              </w:rPr>
            </w:pPr>
          </w:p>
        </w:tc>
        <w:tc>
          <w:tcPr>
            <w:tcW w:w="473"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49</w:t>
            </w:r>
          </w:p>
        </w:tc>
        <w:tc>
          <w:tcPr>
            <w:tcW w:w="3260" w:type="dxa"/>
            <w:tcBorders>
              <w:bottom w:val="single" w:color="000000" w:sz="4" w:space="0"/>
              <w:right w:val="single" w:color="000000" w:sz="4" w:space="0"/>
            </w:tcBorders>
            <w:vAlign w:val="center"/>
          </w:tcPr>
          <w:p>
            <w:pPr>
              <w:jc w:val="lef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3259" w:type="dxa"/>
            <w:tcBorders>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本年收入合计</w:t>
            </w:r>
          </w:p>
        </w:tc>
        <w:tc>
          <w:tcPr>
            <w:tcW w:w="473" w:type="dxa"/>
            <w:tcBorders>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23</w:t>
            </w:r>
          </w:p>
        </w:tc>
        <w:tc>
          <w:tcPr>
            <w:tcW w:w="3269" w:type="dxa"/>
            <w:tcBorders>
              <w:bottom w:val="single" w:color="000000" w:sz="4" w:space="0"/>
              <w:right w:val="single" w:color="000000" w:sz="4" w:space="0"/>
            </w:tcBorders>
            <w:vAlign w:val="center"/>
          </w:tcPr>
          <w:p>
            <w:pPr>
              <w:jc w:val="left"/>
              <w:rPr>
                <w:rFonts w:ascii="宋体" w:hAnsi="宋体" w:cs="宋体"/>
                <w:color w:val="000000"/>
                <w:sz w:val="20"/>
                <w:szCs w:val="20"/>
              </w:rPr>
            </w:pPr>
            <w:r>
              <w:rPr>
                <w:rFonts w:hint="eastAsia" w:ascii="宋体" w:hAnsi="宋体" w:cs="宋体"/>
                <w:color w:val="000000"/>
                <w:sz w:val="20"/>
                <w:szCs w:val="20"/>
              </w:rPr>
              <w:t>3</w:t>
            </w:r>
            <w:r>
              <w:rPr>
                <w:rFonts w:ascii="宋体" w:hAnsi="宋体" w:cs="宋体"/>
                <w:color w:val="000000"/>
                <w:sz w:val="20"/>
                <w:szCs w:val="20"/>
              </w:rPr>
              <w:t>75.17</w:t>
            </w:r>
          </w:p>
        </w:tc>
        <w:tc>
          <w:tcPr>
            <w:tcW w:w="3249"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本年支出合计</w:t>
            </w:r>
          </w:p>
        </w:tc>
        <w:tc>
          <w:tcPr>
            <w:tcW w:w="473"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50</w:t>
            </w:r>
          </w:p>
        </w:tc>
        <w:tc>
          <w:tcPr>
            <w:tcW w:w="3260" w:type="dxa"/>
            <w:tcBorders>
              <w:bottom w:val="single" w:color="000000" w:sz="4" w:space="0"/>
              <w:right w:val="single" w:color="000000" w:sz="4" w:space="0"/>
            </w:tcBorders>
            <w:vAlign w:val="center"/>
          </w:tcPr>
          <w:p>
            <w:pPr>
              <w:jc w:val="left"/>
              <w:rPr>
                <w:rFonts w:ascii="宋体" w:hAnsi="宋体" w:cs="宋体"/>
                <w:color w:val="000000"/>
                <w:sz w:val="20"/>
                <w:szCs w:val="20"/>
              </w:rPr>
            </w:pPr>
            <w:r>
              <w:rPr>
                <w:rFonts w:hint="eastAsia" w:ascii="宋体" w:hAnsi="宋体" w:cs="宋体"/>
                <w:color w:val="000000"/>
                <w:sz w:val="20"/>
                <w:szCs w:val="20"/>
              </w:rPr>
              <w:t>3</w:t>
            </w:r>
            <w:r>
              <w:rPr>
                <w:rFonts w:ascii="宋体" w:hAnsi="宋体" w:cs="宋体"/>
                <w:color w:val="000000"/>
                <w:sz w:val="20"/>
                <w:szCs w:val="20"/>
              </w:rPr>
              <w:t>75.17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3259" w:type="dxa"/>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用事业基金弥补收支差额</w:t>
            </w:r>
          </w:p>
        </w:tc>
        <w:tc>
          <w:tcPr>
            <w:tcW w:w="473" w:type="dxa"/>
            <w:tcBorders>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24</w:t>
            </w:r>
          </w:p>
        </w:tc>
        <w:tc>
          <w:tcPr>
            <w:tcW w:w="3269" w:type="dxa"/>
            <w:tcBorders>
              <w:bottom w:val="single" w:color="000000" w:sz="4" w:space="0"/>
              <w:right w:val="single" w:color="000000" w:sz="4" w:space="0"/>
            </w:tcBorders>
            <w:vAlign w:val="center"/>
          </w:tcPr>
          <w:p>
            <w:pPr>
              <w:jc w:val="left"/>
              <w:rPr>
                <w:rFonts w:ascii="宋体" w:hAnsi="宋体" w:cs="宋体"/>
                <w:color w:val="000000"/>
                <w:sz w:val="20"/>
                <w:szCs w:val="20"/>
              </w:rPr>
            </w:pPr>
          </w:p>
        </w:tc>
        <w:tc>
          <w:tcPr>
            <w:tcW w:w="3249"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结余分配</w:t>
            </w:r>
          </w:p>
        </w:tc>
        <w:tc>
          <w:tcPr>
            <w:tcW w:w="473"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51</w:t>
            </w:r>
          </w:p>
        </w:tc>
        <w:tc>
          <w:tcPr>
            <w:tcW w:w="3260" w:type="dxa"/>
            <w:tcBorders>
              <w:bottom w:val="single" w:color="000000" w:sz="4" w:space="0"/>
              <w:right w:val="single" w:color="000000" w:sz="4" w:space="0"/>
            </w:tcBorders>
            <w:vAlign w:val="center"/>
          </w:tcPr>
          <w:p>
            <w:pPr>
              <w:jc w:val="lef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3259" w:type="dxa"/>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年初结转和结余</w:t>
            </w:r>
          </w:p>
        </w:tc>
        <w:tc>
          <w:tcPr>
            <w:tcW w:w="473" w:type="dxa"/>
            <w:tcBorders>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25</w:t>
            </w:r>
          </w:p>
        </w:tc>
        <w:tc>
          <w:tcPr>
            <w:tcW w:w="3269" w:type="dxa"/>
            <w:tcBorders>
              <w:bottom w:val="single" w:color="000000" w:sz="4" w:space="0"/>
              <w:right w:val="single" w:color="000000" w:sz="4" w:space="0"/>
            </w:tcBorders>
            <w:vAlign w:val="center"/>
          </w:tcPr>
          <w:p>
            <w:pPr>
              <w:jc w:val="left"/>
              <w:rPr>
                <w:rFonts w:ascii="宋体" w:hAnsi="宋体" w:cs="宋体"/>
                <w:color w:val="000000"/>
                <w:sz w:val="20"/>
                <w:szCs w:val="20"/>
              </w:rPr>
            </w:pPr>
          </w:p>
        </w:tc>
        <w:tc>
          <w:tcPr>
            <w:tcW w:w="3249"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年末结转和结余</w:t>
            </w:r>
          </w:p>
        </w:tc>
        <w:tc>
          <w:tcPr>
            <w:tcW w:w="473"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52</w:t>
            </w:r>
          </w:p>
        </w:tc>
        <w:tc>
          <w:tcPr>
            <w:tcW w:w="3260" w:type="dxa"/>
            <w:tcBorders>
              <w:bottom w:val="single" w:color="000000" w:sz="4" w:space="0"/>
              <w:right w:val="single" w:color="000000" w:sz="4" w:space="0"/>
            </w:tcBorders>
            <w:vAlign w:val="center"/>
          </w:tcPr>
          <w:p>
            <w:pPr>
              <w:jc w:val="lef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3259" w:type="dxa"/>
            <w:tcBorders>
              <w:left w:val="single" w:color="000000" w:sz="4" w:space="0"/>
              <w:bottom w:val="single" w:color="000000" w:sz="4" w:space="0"/>
              <w:right w:val="single" w:color="000000" w:sz="4" w:space="0"/>
            </w:tcBorders>
            <w:vAlign w:val="center"/>
          </w:tcPr>
          <w:p>
            <w:pPr>
              <w:jc w:val="left"/>
              <w:rPr>
                <w:rFonts w:ascii="宋体" w:hAnsi="宋体" w:cs="宋体"/>
                <w:color w:val="000000"/>
                <w:sz w:val="20"/>
                <w:szCs w:val="20"/>
              </w:rPr>
            </w:pPr>
          </w:p>
        </w:tc>
        <w:tc>
          <w:tcPr>
            <w:tcW w:w="473" w:type="dxa"/>
            <w:tcBorders>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26</w:t>
            </w:r>
          </w:p>
        </w:tc>
        <w:tc>
          <w:tcPr>
            <w:tcW w:w="3269" w:type="dxa"/>
            <w:tcBorders>
              <w:bottom w:val="single" w:color="000000" w:sz="4" w:space="0"/>
              <w:right w:val="single" w:color="000000" w:sz="4" w:space="0"/>
            </w:tcBorders>
            <w:vAlign w:val="center"/>
          </w:tcPr>
          <w:p>
            <w:pPr>
              <w:jc w:val="left"/>
              <w:rPr>
                <w:rFonts w:ascii="宋体" w:hAnsi="宋体" w:cs="宋体"/>
                <w:color w:val="000000"/>
                <w:sz w:val="20"/>
                <w:szCs w:val="20"/>
              </w:rPr>
            </w:pPr>
          </w:p>
        </w:tc>
        <w:tc>
          <w:tcPr>
            <w:tcW w:w="3249" w:type="dxa"/>
            <w:tcBorders>
              <w:bottom w:val="single" w:color="000000" w:sz="4" w:space="0"/>
              <w:right w:val="single" w:color="000000" w:sz="4" w:space="0"/>
            </w:tcBorders>
            <w:vAlign w:val="center"/>
          </w:tcPr>
          <w:p>
            <w:pPr>
              <w:jc w:val="left"/>
              <w:rPr>
                <w:rFonts w:ascii="宋体" w:hAnsi="宋体" w:cs="宋体"/>
                <w:color w:val="000000"/>
                <w:sz w:val="20"/>
                <w:szCs w:val="20"/>
              </w:rPr>
            </w:pPr>
          </w:p>
        </w:tc>
        <w:tc>
          <w:tcPr>
            <w:tcW w:w="473"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53</w:t>
            </w:r>
          </w:p>
        </w:tc>
        <w:tc>
          <w:tcPr>
            <w:tcW w:w="3260" w:type="dxa"/>
            <w:tcBorders>
              <w:bottom w:val="single" w:color="000000" w:sz="4" w:space="0"/>
              <w:right w:val="single" w:color="000000" w:sz="4" w:space="0"/>
            </w:tcBorders>
            <w:vAlign w:val="center"/>
          </w:tcPr>
          <w:p>
            <w:pPr>
              <w:jc w:val="lef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3259" w:type="dxa"/>
            <w:tcBorders>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总计</w:t>
            </w:r>
          </w:p>
        </w:tc>
        <w:tc>
          <w:tcPr>
            <w:tcW w:w="473" w:type="dxa"/>
            <w:tcBorders>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27</w:t>
            </w:r>
          </w:p>
        </w:tc>
        <w:tc>
          <w:tcPr>
            <w:tcW w:w="3269" w:type="dxa"/>
            <w:tcBorders>
              <w:bottom w:val="single" w:color="000000" w:sz="4" w:space="0"/>
              <w:right w:val="single" w:color="000000" w:sz="4" w:space="0"/>
            </w:tcBorders>
            <w:vAlign w:val="center"/>
          </w:tcPr>
          <w:p>
            <w:pPr>
              <w:jc w:val="left"/>
              <w:rPr>
                <w:rFonts w:ascii="宋体" w:hAnsi="宋体" w:cs="宋体"/>
                <w:color w:val="000000"/>
                <w:sz w:val="20"/>
                <w:szCs w:val="20"/>
              </w:rPr>
            </w:pPr>
            <w:r>
              <w:rPr>
                <w:rFonts w:hint="eastAsia" w:ascii="宋体" w:hAnsi="宋体" w:cs="宋体"/>
                <w:color w:val="000000"/>
                <w:sz w:val="20"/>
                <w:szCs w:val="20"/>
              </w:rPr>
              <w:t>3</w:t>
            </w:r>
            <w:r>
              <w:rPr>
                <w:rFonts w:ascii="宋体" w:hAnsi="宋体" w:cs="宋体"/>
                <w:color w:val="000000"/>
                <w:sz w:val="20"/>
                <w:szCs w:val="20"/>
              </w:rPr>
              <w:t>75.17</w:t>
            </w:r>
          </w:p>
        </w:tc>
        <w:tc>
          <w:tcPr>
            <w:tcW w:w="3249"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总计</w:t>
            </w:r>
          </w:p>
        </w:tc>
        <w:tc>
          <w:tcPr>
            <w:tcW w:w="473"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54</w:t>
            </w:r>
          </w:p>
        </w:tc>
        <w:tc>
          <w:tcPr>
            <w:tcW w:w="3260" w:type="dxa"/>
            <w:tcBorders>
              <w:bottom w:val="single" w:color="000000" w:sz="4" w:space="0"/>
              <w:right w:val="single" w:color="000000" w:sz="4" w:space="0"/>
            </w:tcBorders>
            <w:vAlign w:val="center"/>
          </w:tcPr>
          <w:p>
            <w:pPr>
              <w:jc w:val="left"/>
              <w:rPr>
                <w:rFonts w:ascii="宋体" w:hAnsi="宋体" w:cs="宋体"/>
                <w:color w:val="000000"/>
                <w:sz w:val="20"/>
                <w:szCs w:val="20"/>
              </w:rPr>
            </w:pPr>
            <w:r>
              <w:rPr>
                <w:rFonts w:hint="eastAsia" w:ascii="宋体" w:hAnsi="宋体" w:cs="宋体"/>
                <w:color w:val="000000"/>
                <w:sz w:val="20"/>
                <w:szCs w:val="20"/>
              </w:rPr>
              <w:t>3</w:t>
            </w:r>
            <w:r>
              <w:rPr>
                <w:rFonts w:ascii="宋体" w:hAnsi="宋体" w:cs="宋体"/>
                <w:color w:val="000000"/>
                <w:sz w:val="20"/>
                <w:szCs w:val="20"/>
              </w:rPr>
              <w:t>75.17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3983" w:type="dxa"/>
            <w:gridSpan w:val="6"/>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注：本表反映部门本年度的总收支和年末结转结余情况。</w:t>
            </w:r>
          </w:p>
        </w:tc>
      </w:tr>
    </w:tbl>
    <w:p>
      <w:pPr>
        <w:rPr>
          <w:rFonts w:ascii="仿宋_GB2312" w:hAnsi="仿宋_GB2312" w:eastAsia="仿宋_GB2312" w:cs="仿宋_GB2312"/>
          <w:sz w:val="32"/>
          <w:szCs w:val="32"/>
        </w:rPr>
        <w:sectPr>
          <w:pgSz w:w="16838" w:h="11906" w:orient="landscape"/>
          <w:pgMar w:top="1800" w:right="1440" w:bottom="1800" w:left="1440" w:header="720" w:footer="720" w:gutter="0"/>
          <w:pgNumType w:fmt="numberInDash"/>
          <w:cols w:space="720" w:num="1"/>
          <w:docGrid w:type="lines" w:linePitch="312" w:charSpace="0"/>
        </w:sectPr>
      </w:pPr>
    </w:p>
    <w:tbl>
      <w:tblPr>
        <w:tblStyle w:val="8"/>
        <w:tblW w:w="1404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481"/>
        <w:gridCol w:w="468"/>
        <w:gridCol w:w="499"/>
        <w:gridCol w:w="968"/>
        <w:gridCol w:w="1143"/>
        <w:gridCol w:w="1180"/>
        <w:gridCol w:w="1540"/>
        <w:gridCol w:w="1540"/>
        <w:gridCol w:w="341"/>
        <w:gridCol w:w="974"/>
        <w:gridCol w:w="225"/>
        <w:gridCol w:w="746"/>
        <w:gridCol w:w="794"/>
        <w:gridCol w:w="176"/>
        <w:gridCol w:w="970"/>
        <w:gridCol w:w="394"/>
        <w:gridCol w:w="16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14049" w:type="dxa"/>
            <w:gridSpan w:val="17"/>
            <w:tcBorders>
              <w:right w:val="nil"/>
            </w:tcBorders>
            <w:vAlign w:val="center"/>
          </w:tcPr>
          <w:p>
            <w:pPr>
              <w:widowControl/>
              <w:jc w:val="center"/>
              <w:textAlignment w:val="center"/>
              <w:rPr>
                <w:rFonts w:ascii="黑体" w:hAnsi="宋体" w:eastAsia="黑体" w:cs="黑体"/>
                <w:color w:val="000000"/>
                <w:sz w:val="30"/>
                <w:szCs w:val="30"/>
              </w:rPr>
            </w:pPr>
            <w:r>
              <w:rPr>
                <w:rFonts w:hint="eastAsia" w:ascii="黑体" w:hAnsi="宋体" w:eastAsia="黑体" w:cs="黑体"/>
                <w:color w:val="000000"/>
                <w:kern w:val="0"/>
                <w:sz w:val="30"/>
                <w:szCs w:val="30"/>
              </w:rPr>
              <w:t>收入决算表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481" w:type="dxa"/>
            <w:vAlign w:val="center"/>
          </w:tcPr>
          <w:p>
            <w:pPr>
              <w:jc w:val="left"/>
              <w:rPr>
                <w:rFonts w:ascii="宋体" w:hAnsi="宋体" w:cs="宋体"/>
                <w:color w:val="000000"/>
                <w:sz w:val="18"/>
                <w:szCs w:val="18"/>
              </w:rPr>
            </w:pPr>
          </w:p>
        </w:tc>
        <w:tc>
          <w:tcPr>
            <w:tcW w:w="967" w:type="dxa"/>
            <w:gridSpan w:val="2"/>
            <w:vAlign w:val="center"/>
          </w:tcPr>
          <w:p>
            <w:pPr>
              <w:jc w:val="left"/>
              <w:rPr>
                <w:rFonts w:ascii="宋体" w:hAnsi="宋体" w:cs="宋体"/>
                <w:color w:val="000000"/>
                <w:sz w:val="18"/>
                <w:szCs w:val="18"/>
              </w:rPr>
            </w:pPr>
          </w:p>
        </w:tc>
        <w:tc>
          <w:tcPr>
            <w:tcW w:w="968" w:type="dxa"/>
            <w:vAlign w:val="center"/>
          </w:tcPr>
          <w:p>
            <w:pPr>
              <w:jc w:val="left"/>
              <w:rPr>
                <w:rFonts w:ascii="宋体" w:hAnsi="宋体" w:cs="宋体"/>
                <w:color w:val="000000"/>
                <w:sz w:val="18"/>
                <w:szCs w:val="18"/>
              </w:rPr>
            </w:pPr>
          </w:p>
        </w:tc>
        <w:tc>
          <w:tcPr>
            <w:tcW w:w="1143" w:type="dxa"/>
            <w:vAlign w:val="center"/>
          </w:tcPr>
          <w:p>
            <w:pPr>
              <w:jc w:val="left"/>
              <w:rPr>
                <w:rFonts w:ascii="宋体" w:hAnsi="宋体" w:cs="宋体"/>
                <w:color w:val="000000"/>
                <w:sz w:val="18"/>
                <w:szCs w:val="18"/>
              </w:rPr>
            </w:pPr>
          </w:p>
        </w:tc>
        <w:tc>
          <w:tcPr>
            <w:tcW w:w="4601" w:type="dxa"/>
            <w:gridSpan w:val="4"/>
            <w:vAlign w:val="center"/>
          </w:tcPr>
          <w:p>
            <w:pPr>
              <w:jc w:val="left"/>
              <w:rPr>
                <w:rFonts w:ascii="宋体" w:hAnsi="宋体" w:cs="宋体"/>
                <w:color w:val="000000"/>
                <w:sz w:val="18"/>
                <w:szCs w:val="18"/>
              </w:rPr>
            </w:pPr>
          </w:p>
        </w:tc>
        <w:tc>
          <w:tcPr>
            <w:tcW w:w="974" w:type="dxa"/>
            <w:vAlign w:val="center"/>
          </w:tcPr>
          <w:p>
            <w:pPr>
              <w:jc w:val="left"/>
              <w:rPr>
                <w:rFonts w:ascii="宋体" w:hAnsi="宋体" w:cs="宋体"/>
                <w:color w:val="000000"/>
                <w:sz w:val="18"/>
                <w:szCs w:val="18"/>
              </w:rPr>
            </w:pPr>
          </w:p>
        </w:tc>
        <w:tc>
          <w:tcPr>
            <w:tcW w:w="971" w:type="dxa"/>
            <w:gridSpan w:val="2"/>
            <w:vAlign w:val="center"/>
          </w:tcPr>
          <w:p>
            <w:pPr>
              <w:jc w:val="left"/>
              <w:rPr>
                <w:rFonts w:ascii="宋体" w:hAnsi="宋体" w:cs="宋体"/>
                <w:color w:val="000000"/>
                <w:sz w:val="18"/>
                <w:szCs w:val="18"/>
              </w:rPr>
            </w:pPr>
          </w:p>
        </w:tc>
        <w:tc>
          <w:tcPr>
            <w:tcW w:w="970" w:type="dxa"/>
            <w:gridSpan w:val="2"/>
            <w:vAlign w:val="center"/>
          </w:tcPr>
          <w:p>
            <w:pPr>
              <w:jc w:val="left"/>
              <w:rPr>
                <w:rFonts w:ascii="宋体" w:hAnsi="宋体" w:cs="宋体"/>
                <w:color w:val="000000"/>
                <w:sz w:val="18"/>
                <w:szCs w:val="18"/>
              </w:rPr>
            </w:pPr>
          </w:p>
        </w:tc>
        <w:tc>
          <w:tcPr>
            <w:tcW w:w="970" w:type="dxa"/>
            <w:vAlign w:val="center"/>
          </w:tcPr>
          <w:p>
            <w:pPr>
              <w:jc w:val="left"/>
              <w:rPr>
                <w:rFonts w:ascii="宋体" w:hAnsi="宋体" w:cs="宋体"/>
                <w:color w:val="000000"/>
                <w:sz w:val="18"/>
                <w:szCs w:val="18"/>
              </w:rPr>
            </w:pPr>
          </w:p>
        </w:tc>
        <w:tc>
          <w:tcPr>
            <w:tcW w:w="2004" w:type="dxa"/>
            <w:gridSpan w:val="2"/>
            <w:tcBorders>
              <w:right w:val="nil"/>
            </w:tcBorders>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6" w:hRule="atLeast"/>
        </w:trPr>
        <w:tc>
          <w:tcPr>
            <w:tcW w:w="8160" w:type="dxa"/>
            <w:gridSpan w:val="9"/>
            <w:tcBorders>
              <w:bottom w:val="single" w:color="auto" w:sz="4" w:space="0"/>
            </w:tcBorders>
            <w:vAlign w:val="center"/>
          </w:tcPr>
          <w:p>
            <w:pPr>
              <w:jc w:val="left"/>
              <w:rPr>
                <w:rFonts w:ascii="宋体" w:hAnsi="宋体" w:cs="宋体"/>
                <w:color w:val="000000"/>
                <w:sz w:val="18"/>
                <w:szCs w:val="18"/>
              </w:rPr>
            </w:pPr>
            <w:r>
              <w:rPr>
                <w:rFonts w:hint="eastAsia" w:ascii="宋体" w:hAnsi="宋体" w:cs="宋体"/>
                <w:color w:val="000000"/>
                <w:kern w:val="0"/>
                <w:sz w:val="22"/>
              </w:rPr>
              <w:t>部门：台前县统计局</w:t>
            </w:r>
          </w:p>
        </w:tc>
        <w:tc>
          <w:tcPr>
            <w:tcW w:w="974" w:type="dxa"/>
            <w:tcBorders>
              <w:bottom w:val="single" w:color="auto" w:sz="4" w:space="0"/>
            </w:tcBorders>
            <w:vAlign w:val="center"/>
          </w:tcPr>
          <w:p>
            <w:pPr>
              <w:widowControl/>
              <w:jc w:val="center"/>
              <w:textAlignment w:val="center"/>
              <w:rPr>
                <w:rFonts w:ascii="宋体" w:hAnsi="宋体" w:cs="宋体"/>
                <w:color w:val="000000"/>
                <w:sz w:val="22"/>
              </w:rPr>
            </w:pPr>
          </w:p>
        </w:tc>
        <w:tc>
          <w:tcPr>
            <w:tcW w:w="971" w:type="dxa"/>
            <w:gridSpan w:val="2"/>
            <w:tcBorders>
              <w:bottom w:val="single" w:color="auto" w:sz="4" w:space="0"/>
            </w:tcBorders>
            <w:vAlign w:val="center"/>
          </w:tcPr>
          <w:p>
            <w:pPr>
              <w:jc w:val="left"/>
              <w:rPr>
                <w:rFonts w:ascii="宋体" w:hAnsi="宋体" w:cs="宋体"/>
                <w:color w:val="000000"/>
                <w:sz w:val="18"/>
                <w:szCs w:val="18"/>
              </w:rPr>
            </w:pPr>
          </w:p>
        </w:tc>
        <w:tc>
          <w:tcPr>
            <w:tcW w:w="970" w:type="dxa"/>
            <w:gridSpan w:val="2"/>
            <w:tcBorders>
              <w:bottom w:val="single" w:color="auto" w:sz="4" w:space="0"/>
            </w:tcBorders>
            <w:vAlign w:val="center"/>
          </w:tcPr>
          <w:p>
            <w:pPr>
              <w:jc w:val="left"/>
              <w:rPr>
                <w:rFonts w:ascii="宋体" w:hAnsi="宋体" w:cs="宋体"/>
                <w:color w:val="000000"/>
                <w:sz w:val="18"/>
                <w:szCs w:val="18"/>
              </w:rPr>
            </w:pPr>
          </w:p>
        </w:tc>
        <w:tc>
          <w:tcPr>
            <w:tcW w:w="970" w:type="dxa"/>
            <w:tcBorders>
              <w:bottom w:val="single" w:color="auto" w:sz="4" w:space="0"/>
            </w:tcBorders>
            <w:vAlign w:val="center"/>
          </w:tcPr>
          <w:p>
            <w:pPr>
              <w:jc w:val="left"/>
              <w:rPr>
                <w:rFonts w:ascii="宋体" w:hAnsi="宋体" w:cs="宋体"/>
                <w:color w:val="000000"/>
                <w:sz w:val="18"/>
                <w:szCs w:val="18"/>
              </w:rPr>
            </w:pPr>
          </w:p>
        </w:tc>
        <w:tc>
          <w:tcPr>
            <w:tcW w:w="2004" w:type="dxa"/>
            <w:gridSpan w:val="2"/>
            <w:tcBorders>
              <w:bottom w:val="single" w:color="auto" w:sz="4" w:space="0"/>
              <w:right w:val="nil"/>
            </w:tcBorders>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3559" w:type="dxa"/>
            <w:gridSpan w:val="5"/>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项目</w:t>
            </w:r>
          </w:p>
        </w:tc>
        <w:tc>
          <w:tcPr>
            <w:tcW w:w="118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本年收入合计</w:t>
            </w:r>
          </w:p>
        </w:tc>
        <w:tc>
          <w:tcPr>
            <w:tcW w:w="154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财政拨款收入</w:t>
            </w:r>
          </w:p>
        </w:tc>
        <w:tc>
          <w:tcPr>
            <w:tcW w:w="154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上级补助收入</w:t>
            </w:r>
          </w:p>
        </w:tc>
        <w:tc>
          <w:tcPr>
            <w:tcW w:w="1540" w:type="dxa"/>
            <w:gridSpan w:val="3"/>
            <w:vMerge w:val="restar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事业收入</w:t>
            </w:r>
          </w:p>
        </w:tc>
        <w:tc>
          <w:tcPr>
            <w:tcW w:w="1540"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经营收入</w:t>
            </w:r>
          </w:p>
        </w:tc>
        <w:tc>
          <w:tcPr>
            <w:tcW w:w="1540" w:type="dxa"/>
            <w:gridSpan w:val="3"/>
            <w:vMerge w:val="restar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附属单位上缴收入</w:t>
            </w:r>
          </w:p>
        </w:tc>
        <w:tc>
          <w:tcPr>
            <w:tcW w:w="161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2" w:hRule="atLeast"/>
        </w:trPr>
        <w:tc>
          <w:tcPr>
            <w:tcW w:w="949" w:type="dxa"/>
            <w:gridSpan w:val="2"/>
            <w:vMerge w:val="restart"/>
            <w:tcBorders>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功能分类科目编码</w:t>
            </w:r>
          </w:p>
        </w:tc>
        <w:tc>
          <w:tcPr>
            <w:tcW w:w="2610" w:type="dxa"/>
            <w:gridSpan w:val="3"/>
            <w:vMerge w:val="restar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科目名称</w:t>
            </w:r>
          </w:p>
        </w:tc>
        <w:tc>
          <w:tcPr>
            <w:tcW w:w="118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0"/>
                <w:szCs w:val="20"/>
              </w:rPr>
            </w:pPr>
          </w:p>
        </w:tc>
        <w:tc>
          <w:tcPr>
            <w:tcW w:w="154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0"/>
                <w:szCs w:val="20"/>
              </w:rPr>
            </w:pPr>
          </w:p>
        </w:tc>
        <w:tc>
          <w:tcPr>
            <w:tcW w:w="154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0"/>
                <w:szCs w:val="20"/>
              </w:rPr>
            </w:pPr>
          </w:p>
        </w:tc>
        <w:tc>
          <w:tcPr>
            <w:tcW w:w="1540" w:type="dxa"/>
            <w:gridSpan w:val="3"/>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0"/>
                <w:szCs w:val="20"/>
              </w:rPr>
            </w:pPr>
          </w:p>
        </w:tc>
        <w:tc>
          <w:tcPr>
            <w:tcW w:w="1540" w:type="dxa"/>
            <w:gridSpan w:val="2"/>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0"/>
                <w:szCs w:val="20"/>
              </w:rPr>
            </w:pPr>
          </w:p>
        </w:tc>
        <w:tc>
          <w:tcPr>
            <w:tcW w:w="1540" w:type="dxa"/>
            <w:gridSpan w:val="3"/>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0"/>
                <w:szCs w:val="20"/>
              </w:rPr>
            </w:pPr>
          </w:p>
        </w:tc>
        <w:tc>
          <w:tcPr>
            <w:tcW w:w="161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2" w:hRule="atLeast"/>
        </w:trPr>
        <w:tc>
          <w:tcPr>
            <w:tcW w:w="949" w:type="dxa"/>
            <w:gridSpan w:val="2"/>
            <w:vMerge w:val="continue"/>
            <w:tcBorders>
              <w:left w:val="single" w:color="000000" w:sz="4" w:space="0"/>
              <w:bottom w:val="single" w:color="000000" w:sz="4" w:space="0"/>
              <w:right w:val="single" w:color="auto" w:sz="4" w:space="0"/>
            </w:tcBorders>
            <w:vAlign w:val="center"/>
          </w:tcPr>
          <w:p>
            <w:pPr>
              <w:jc w:val="center"/>
              <w:rPr>
                <w:rFonts w:ascii="宋体" w:hAnsi="宋体" w:cs="宋体"/>
                <w:color w:val="000000"/>
                <w:sz w:val="20"/>
                <w:szCs w:val="20"/>
              </w:rPr>
            </w:pPr>
          </w:p>
        </w:tc>
        <w:tc>
          <w:tcPr>
            <w:tcW w:w="2610" w:type="dxa"/>
            <w:gridSpan w:val="3"/>
            <w:vMerge w:val="continue"/>
            <w:tcBorders>
              <w:top w:val="single" w:color="auto" w:sz="4" w:space="0"/>
              <w:left w:val="single" w:color="auto" w:sz="4" w:space="0"/>
              <w:bottom w:val="single" w:color="auto" w:sz="4" w:space="0"/>
              <w:right w:val="single" w:color="000000" w:sz="4" w:space="0"/>
            </w:tcBorders>
            <w:vAlign w:val="center"/>
          </w:tcPr>
          <w:p>
            <w:pPr>
              <w:jc w:val="center"/>
              <w:rPr>
                <w:rFonts w:ascii="宋体" w:hAnsi="宋体" w:cs="宋体"/>
                <w:color w:val="000000"/>
                <w:sz w:val="20"/>
                <w:szCs w:val="20"/>
              </w:rPr>
            </w:pPr>
          </w:p>
        </w:tc>
        <w:tc>
          <w:tcPr>
            <w:tcW w:w="1180" w:type="dxa"/>
            <w:vMerge w:val="continue"/>
            <w:tcBorders>
              <w:top w:val="single" w:color="auto" w:sz="4" w:space="0"/>
              <w:bottom w:val="single" w:color="auto" w:sz="4" w:space="0"/>
              <w:right w:val="single" w:color="000000" w:sz="4" w:space="0"/>
            </w:tcBorders>
            <w:vAlign w:val="center"/>
          </w:tcPr>
          <w:p>
            <w:pPr>
              <w:jc w:val="center"/>
              <w:rPr>
                <w:rFonts w:ascii="宋体" w:hAnsi="宋体" w:cs="宋体"/>
                <w:color w:val="000000"/>
                <w:sz w:val="20"/>
                <w:szCs w:val="20"/>
              </w:rPr>
            </w:pPr>
          </w:p>
        </w:tc>
        <w:tc>
          <w:tcPr>
            <w:tcW w:w="1540" w:type="dxa"/>
            <w:vMerge w:val="continue"/>
            <w:tcBorders>
              <w:top w:val="single" w:color="auto" w:sz="4" w:space="0"/>
              <w:bottom w:val="single" w:color="auto" w:sz="4" w:space="0"/>
              <w:right w:val="single" w:color="000000" w:sz="4" w:space="0"/>
            </w:tcBorders>
            <w:vAlign w:val="center"/>
          </w:tcPr>
          <w:p>
            <w:pPr>
              <w:jc w:val="center"/>
              <w:rPr>
                <w:rFonts w:ascii="宋体" w:hAnsi="宋体" w:cs="宋体"/>
                <w:color w:val="000000"/>
                <w:sz w:val="20"/>
                <w:szCs w:val="20"/>
              </w:rPr>
            </w:pPr>
          </w:p>
        </w:tc>
        <w:tc>
          <w:tcPr>
            <w:tcW w:w="1540" w:type="dxa"/>
            <w:vMerge w:val="continue"/>
            <w:tcBorders>
              <w:top w:val="single" w:color="auto" w:sz="4" w:space="0"/>
              <w:bottom w:val="single" w:color="auto" w:sz="4" w:space="0"/>
              <w:right w:val="single" w:color="000000" w:sz="4" w:space="0"/>
            </w:tcBorders>
            <w:vAlign w:val="center"/>
          </w:tcPr>
          <w:p>
            <w:pPr>
              <w:jc w:val="center"/>
              <w:rPr>
                <w:rFonts w:ascii="宋体" w:hAnsi="宋体" w:cs="宋体"/>
                <w:color w:val="000000"/>
                <w:sz w:val="20"/>
                <w:szCs w:val="20"/>
              </w:rPr>
            </w:pPr>
          </w:p>
        </w:tc>
        <w:tc>
          <w:tcPr>
            <w:tcW w:w="1540" w:type="dxa"/>
            <w:gridSpan w:val="3"/>
            <w:vMerge w:val="continue"/>
            <w:tcBorders>
              <w:top w:val="single" w:color="auto" w:sz="4" w:space="0"/>
              <w:bottom w:val="single" w:color="auto" w:sz="4" w:space="0"/>
              <w:right w:val="single" w:color="000000" w:sz="4" w:space="0"/>
            </w:tcBorders>
            <w:vAlign w:val="center"/>
          </w:tcPr>
          <w:p>
            <w:pPr>
              <w:jc w:val="center"/>
              <w:rPr>
                <w:rFonts w:ascii="宋体" w:hAnsi="宋体" w:cs="宋体"/>
                <w:color w:val="000000"/>
                <w:sz w:val="20"/>
                <w:szCs w:val="20"/>
              </w:rPr>
            </w:pPr>
          </w:p>
        </w:tc>
        <w:tc>
          <w:tcPr>
            <w:tcW w:w="1540" w:type="dxa"/>
            <w:gridSpan w:val="2"/>
            <w:vMerge w:val="continue"/>
            <w:tcBorders>
              <w:top w:val="single" w:color="auto" w:sz="4" w:space="0"/>
              <w:bottom w:val="single" w:color="auto" w:sz="4" w:space="0"/>
              <w:right w:val="single" w:color="000000" w:sz="4" w:space="0"/>
            </w:tcBorders>
            <w:vAlign w:val="center"/>
          </w:tcPr>
          <w:p>
            <w:pPr>
              <w:jc w:val="center"/>
              <w:rPr>
                <w:rFonts w:ascii="宋体" w:hAnsi="宋体" w:cs="宋体"/>
                <w:color w:val="000000"/>
                <w:sz w:val="20"/>
                <w:szCs w:val="20"/>
              </w:rPr>
            </w:pPr>
          </w:p>
        </w:tc>
        <w:tc>
          <w:tcPr>
            <w:tcW w:w="1540" w:type="dxa"/>
            <w:gridSpan w:val="3"/>
            <w:vMerge w:val="continue"/>
            <w:tcBorders>
              <w:top w:val="single" w:color="auto" w:sz="4" w:space="0"/>
              <w:bottom w:val="single" w:color="auto" w:sz="4" w:space="0"/>
              <w:right w:val="single" w:color="000000" w:sz="4" w:space="0"/>
            </w:tcBorders>
            <w:vAlign w:val="center"/>
          </w:tcPr>
          <w:p>
            <w:pPr>
              <w:jc w:val="center"/>
              <w:rPr>
                <w:rFonts w:ascii="宋体" w:hAnsi="宋体" w:cs="宋体"/>
                <w:color w:val="000000"/>
                <w:sz w:val="20"/>
                <w:szCs w:val="20"/>
              </w:rPr>
            </w:pPr>
          </w:p>
        </w:tc>
        <w:tc>
          <w:tcPr>
            <w:tcW w:w="1610" w:type="dxa"/>
            <w:vMerge w:val="continue"/>
            <w:tcBorders>
              <w:top w:val="single" w:color="auto" w:sz="4" w:space="0"/>
              <w:bottom w:val="single" w:color="auto" w:sz="4" w:space="0"/>
              <w:right w:val="single" w:color="auto" w:sz="4" w:space="0"/>
            </w:tcBorders>
            <w:vAlign w:val="center"/>
          </w:tcPr>
          <w:p>
            <w:pPr>
              <w:jc w:val="center"/>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2" w:hRule="atLeast"/>
        </w:trPr>
        <w:tc>
          <w:tcPr>
            <w:tcW w:w="949" w:type="dxa"/>
            <w:gridSpan w:val="2"/>
            <w:vMerge w:val="continue"/>
            <w:tcBorders>
              <w:left w:val="single" w:color="000000" w:sz="4" w:space="0"/>
              <w:bottom w:val="single" w:color="000000" w:sz="4" w:space="0"/>
              <w:right w:val="single" w:color="auto" w:sz="4" w:space="0"/>
            </w:tcBorders>
            <w:vAlign w:val="center"/>
          </w:tcPr>
          <w:p>
            <w:pPr>
              <w:jc w:val="center"/>
              <w:rPr>
                <w:rFonts w:ascii="宋体" w:hAnsi="宋体" w:cs="宋体"/>
                <w:color w:val="000000"/>
                <w:sz w:val="20"/>
                <w:szCs w:val="20"/>
              </w:rPr>
            </w:pPr>
          </w:p>
        </w:tc>
        <w:tc>
          <w:tcPr>
            <w:tcW w:w="2610" w:type="dxa"/>
            <w:gridSpan w:val="3"/>
            <w:vMerge w:val="continue"/>
            <w:tcBorders>
              <w:top w:val="single" w:color="auto" w:sz="4" w:space="0"/>
              <w:left w:val="single" w:color="auto" w:sz="4" w:space="0"/>
              <w:bottom w:val="single" w:color="auto" w:sz="4" w:space="0"/>
              <w:right w:val="single" w:color="000000" w:sz="4" w:space="0"/>
            </w:tcBorders>
            <w:vAlign w:val="center"/>
          </w:tcPr>
          <w:p>
            <w:pPr>
              <w:jc w:val="center"/>
              <w:rPr>
                <w:rFonts w:ascii="宋体" w:hAnsi="宋体" w:cs="宋体"/>
                <w:color w:val="000000"/>
                <w:sz w:val="20"/>
                <w:szCs w:val="20"/>
              </w:rPr>
            </w:pPr>
          </w:p>
        </w:tc>
        <w:tc>
          <w:tcPr>
            <w:tcW w:w="1180" w:type="dxa"/>
            <w:vMerge w:val="continue"/>
            <w:tcBorders>
              <w:top w:val="single" w:color="auto" w:sz="4" w:space="0"/>
              <w:bottom w:val="single" w:color="auto" w:sz="4" w:space="0"/>
              <w:right w:val="single" w:color="000000" w:sz="4" w:space="0"/>
            </w:tcBorders>
            <w:vAlign w:val="center"/>
          </w:tcPr>
          <w:p>
            <w:pPr>
              <w:jc w:val="center"/>
              <w:rPr>
                <w:rFonts w:ascii="宋体" w:hAnsi="宋体" w:cs="宋体"/>
                <w:color w:val="000000"/>
                <w:sz w:val="20"/>
                <w:szCs w:val="20"/>
              </w:rPr>
            </w:pPr>
          </w:p>
        </w:tc>
        <w:tc>
          <w:tcPr>
            <w:tcW w:w="1540" w:type="dxa"/>
            <w:vMerge w:val="continue"/>
            <w:tcBorders>
              <w:top w:val="single" w:color="auto" w:sz="4" w:space="0"/>
              <w:bottom w:val="single" w:color="auto" w:sz="4" w:space="0"/>
              <w:right w:val="single" w:color="000000" w:sz="4" w:space="0"/>
            </w:tcBorders>
            <w:vAlign w:val="center"/>
          </w:tcPr>
          <w:p>
            <w:pPr>
              <w:jc w:val="center"/>
              <w:rPr>
                <w:rFonts w:ascii="宋体" w:hAnsi="宋体" w:cs="宋体"/>
                <w:color w:val="000000"/>
                <w:sz w:val="20"/>
                <w:szCs w:val="20"/>
              </w:rPr>
            </w:pPr>
          </w:p>
        </w:tc>
        <w:tc>
          <w:tcPr>
            <w:tcW w:w="1540" w:type="dxa"/>
            <w:vMerge w:val="continue"/>
            <w:tcBorders>
              <w:top w:val="single" w:color="auto" w:sz="4" w:space="0"/>
              <w:bottom w:val="single" w:color="auto" w:sz="4" w:space="0"/>
              <w:right w:val="single" w:color="000000" w:sz="4" w:space="0"/>
            </w:tcBorders>
            <w:vAlign w:val="center"/>
          </w:tcPr>
          <w:p>
            <w:pPr>
              <w:jc w:val="center"/>
              <w:rPr>
                <w:rFonts w:ascii="宋体" w:hAnsi="宋体" w:cs="宋体"/>
                <w:color w:val="000000"/>
                <w:sz w:val="20"/>
                <w:szCs w:val="20"/>
              </w:rPr>
            </w:pPr>
          </w:p>
        </w:tc>
        <w:tc>
          <w:tcPr>
            <w:tcW w:w="1540" w:type="dxa"/>
            <w:gridSpan w:val="3"/>
            <w:vMerge w:val="continue"/>
            <w:tcBorders>
              <w:top w:val="single" w:color="auto" w:sz="4" w:space="0"/>
              <w:bottom w:val="single" w:color="auto" w:sz="4" w:space="0"/>
              <w:right w:val="single" w:color="000000" w:sz="4" w:space="0"/>
            </w:tcBorders>
            <w:vAlign w:val="center"/>
          </w:tcPr>
          <w:p>
            <w:pPr>
              <w:jc w:val="center"/>
              <w:rPr>
                <w:rFonts w:ascii="宋体" w:hAnsi="宋体" w:cs="宋体"/>
                <w:color w:val="000000"/>
                <w:sz w:val="20"/>
                <w:szCs w:val="20"/>
              </w:rPr>
            </w:pPr>
          </w:p>
        </w:tc>
        <w:tc>
          <w:tcPr>
            <w:tcW w:w="1540" w:type="dxa"/>
            <w:gridSpan w:val="2"/>
            <w:vMerge w:val="continue"/>
            <w:tcBorders>
              <w:top w:val="single" w:color="auto" w:sz="4" w:space="0"/>
              <w:bottom w:val="single" w:color="auto" w:sz="4" w:space="0"/>
              <w:right w:val="single" w:color="000000" w:sz="4" w:space="0"/>
            </w:tcBorders>
            <w:vAlign w:val="center"/>
          </w:tcPr>
          <w:p>
            <w:pPr>
              <w:jc w:val="center"/>
              <w:rPr>
                <w:rFonts w:ascii="宋体" w:hAnsi="宋体" w:cs="宋体"/>
                <w:color w:val="000000"/>
                <w:sz w:val="20"/>
                <w:szCs w:val="20"/>
              </w:rPr>
            </w:pPr>
          </w:p>
        </w:tc>
        <w:tc>
          <w:tcPr>
            <w:tcW w:w="1540" w:type="dxa"/>
            <w:gridSpan w:val="3"/>
            <w:vMerge w:val="continue"/>
            <w:tcBorders>
              <w:top w:val="single" w:color="auto" w:sz="4" w:space="0"/>
              <w:bottom w:val="single" w:color="auto" w:sz="4" w:space="0"/>
              <w:right w:val="single" w:color="000000" w:sz="4" w:space="0"/>
            </w:tcBorders>
            <w:vAlign w:val="center"/>
          </w:tcPr>
          <w:p>
            <w:pPr>
              <w:jc w:val="center"/>
              <w:rPr>
                <w:rFonts w:ascii="宋体" w:hAnsi="宋体" w:cs="宋体"/>
                <w:color w:val="000000"/>
                <w:sz w:val="20"/>
                <w:szCs w:val="20"/>
              </w:rPr>
            </w:pPr>
          </w:p>
        </w:tc>
        <w:tc>
          <w:tcPr>
            <w:tcW w:w="1610" w:type="dxa"/>
            <w:vMerge w:val="continue"/>
            <w:tcBorders>
              <w:top w:val="single" w:color="auto" w:sz="4" w:space="0"/>
              <w:bottom w:val="single" w:color="auto" w:sz="4" w:space="0"/>
              <w:right w:val="single" w:color="auto" w:sz="4" w:space="0"/>
            </w:tcBorders>
            <w:vAlign w:val="center"/>
          </w:tcPr>
          <w:p>
            <w:pPr>
              <w:jc w:val="center"/>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3559" w:type="dxa"/>
            <w:gridSpan w:val="5"/>
            <w:tcBorders>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栏次</w:t>
            </w:r>
          </w:p>
        </w:tc>
        <w:tc>
          <w:tcPr>
            <w:tcW w:w="1180" w:type="dxa"/>
            <w:tcBorders>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w:t>
            </w:r>
          </w:p>
        </w:tc>
        <w:tc>
          <w:tcPr>
            <w:tcW w:w="1540" w:type="dxa"/>
            <w:tcBorders>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w:t>
            </w:r>
          </w:p>
        </w:tc>
        <w:tc>
          <w:tcPr>
            <w:tcW w:w="1540" w:type="dxa"/>
            <w:tcBorders>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w:t>
            </w:r>
          </w:p>
        </w:tc>
        <w:tc>
          <w:tcPr>
            <w:tcW w:w="1540" w:type="dxa"/>
            <w:gridSpan w:val="3"/>
            <w:tcBorders>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4</w:t>
            </w:r>
          </w:p>
        </w:tc>
        <w:tc>
          <w:tcPr>
            <w:tcW w:w="1540" w:type="dxa"/>
            <w:gridSpan w:val="2"/>
            <w:tcBorders>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w:t>
            </w:r>
          </w:p>
        </w:tc>
        <w:tc>
          <w:tcPr>
            <w:tcW w:w="1540" w:type="dxa"/>
            <w:gridSpan w:val="3"/>
            <w:tcBorders>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6</w:t>
            </w:r>
          </w:p>
        </w:tc>
        <w:tc>
          <w:tcPr>
            <w:tcW w:w="1610" w:type="dxa"/>
            <w:tcBorders>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3559" w:type="dxa"/>
            <w:gridSpan w:val="5"/>
            <w:tcBorders>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0"/>
                <w:szCs w:val="20"/>
              </w:rPr>
            </w:pPr>
            <w:r>
              <w:rPr>
                <w:rFonts w:hint="eastAsia" w:ascii="宋体" w:hAnsi="宋体" w:cs="宋体"/>
                <w:color w:val="000000"/>
                <w:kern w:val="0"/>
                <w:sz w:val="20"/>
                <w:szCs w:val="20"/>
              </w:rPr>
              <w:t>合计</w:t>
            </w:r>
          </w:p>
        </w:tc>
        <w:tc>
          <w:tcPr>
            <w:tcW w:w="1180" w:type="dxa"/>
            <w:tcBorders>
              <w:bottom w:val="single" w:color="000000" w:sz="4" w:space="0"/>
              <w:right w:val="single" w:color="000000" w:sz="4" w:space="0"/>
            </w:tcBorders>
            <w:vAlign w:val="center"/>
          </w:tcPr>
          <w:p>
            <w:pPr>
              <w:jc w:val="right"/>
              <w:rPr>
                <w:rFonts w:ascii="宋体" w:hAnsi="宋体" w:cs="宋体"/>
                <w:b/>
                <w:color w:val="000000"/>
                <w:sz w:val="20"/>
                <w:szCs w:val="20"/>
              </w:rPr>
            </w:pPr>
          </w:p>
        </w:tc>
        <w:tc>
          <w:tcPr>
            <w:tcW w:w="1540" w:type="dxa"/>
            <w:tcBorders>
              <w:bottom w:val="single" w:color="000000" w:sz="4" w:space="0"/>
              <w:right w:val="single" w:color="000000" w:sz="4" w:space="0"/>
            </w:tcBorders>
            <w:vAlign w:val="center"/>
          </w:tcPr>
          <w:p>
            <w:pPr>
              <w:jc w:val="right"/>
              <w:rPr>
                <w:rFonts w:ascii="宋体" w:hAnsi="宋体" w:cs="宋体"/>
                <w:b/>
                <w:color w:val="000000"/>
                <w:sz w:val="20"/>
                <w:szCs w:val="20"/>
              </w:rPr>
            </w:pPr>
          </w:p>
        </w:tc>
        <w:tc>
          <w:tcPr>
            <w:tcW w:w="1540" w:type="dxa"/>
            <w:tcBorders>
              <w:bottom w:val="single" w:color="000000" w:sz="4" w:space="0"/>
              <w:right w:val="single" w:color="000000" w:sz="4" w:space="0"/>
            </w:tcBorders>
            <w:vAlign w:val="center"/>
          </w:tcPr>
          <w:p>
            <w:pPr>
              <w:jc w:val="left"/>
              <w:rPr>
                <w:rFonts w:ascii="宋体" w:hAnsi="宋体" w:cs="宋体"/>
                <w:b/>
                <w:color w:val="000000"/>
                <w:sz w:val="20"/>
                <w:szCs w:val="20"/>
              </w:rPr>
            </w:pPr>
          </w:p>
        </w:tc>
        <w:tc>
          <w:tcPr>
            <w:tcW w:w="1540" w:type="dxa"/>
            <w:gridSpan w:val="3"/>
            <w:tcBorders>
              <w:bottom w:val="single" w:color="000000" w:sz="4" w:space="0"/>
              <w:right w:val="single" w:color="000000" w:sz="4" w:space="0"/>
            </w:tcBorders>
            <w:vAlign w:val="center"/>
          </w:tcPr>
          <w:p>
            <w:pPr>
              <w:jc w:val="left"/>
              <w:rPr>
                <w:rFonts w:ascii="宋体" w:hAnsi="宋体" w:cs="宋体"/>
                <w:b/>
                <w:color w:val="000000"/>
                <w:sz w:val="20"/>
                <w:szCs w:val="20"/>
              </w:rPr>
            </w:pPr>
          </w:p>
        </w:tc>
        <w:tc>
          <w:tcPr>
            <w:tcW w:w="1540" w:type="dxa"/>
            <w:gridSpan w:val="2"/>
            <w:tcBorders>
              <w:bottom w:val="single" w:color="000000" w:sz="4" w:space="0"/>
              <w:right w:val="single" w:color="000000" w:sz="4" w:space="0"/>
            </w:tcBorders>
            <w:vAlign w:val="center"/>
          </w:tcPr>
          <w:p>
            <w:pPr>
              <w:jc w:val="left"/>
              <w:rPr>
                <w:rFonts w:ascii="宋体" w:hAnsi="宋体" w:cs="宋体"/>
                <w:b/>
                <w:color w:val="000000"/>
                <w:sz w:val="20"/>
                <w:szCs w:val="20"/>
              </w:rPr>
            </w:pPr>
          </w:p>
        </w:tc>
        <w:tc>
          <w:tcPr>
            <w:tcW w:w="1540" w:type="dxa"/>
            <w:gridSpan w:val="3"/>
            <w:tcBorders>
              <w:bottom w:val="single" w:color="000000" w:sz="4" w:space="0"/>
              <w:right w:val="single" w:color="000000" w:sz="4" w:space="0"/>
            </w:tcBorders>
            <w:vAlign w:val="center"/>
          </w:tcPr>
          <w:p>
            <w:pPr>
              <w:jc w:val="left"/>
              <w:rPr>
                <w:rFonts w:ascii="宋体" w:hAnsi="宋体" w:cs="宋体"/>
                <w:b/>
                <w:color w:val="000000"/>
                <w:sz w:val="20"/>
                <w:szCs w:val="20"/>
              </w:rPr>
            </w:pPr>
          </w:p>
        </w:tc>
        <w:tc>
          <w:tcPr>
            <w:tcW w:w="1610" w:type="dxa"/>
            <w:tcBorders>
              <w:bottom w:val="single" w:color="000000" w:sz="4" w:space="0"/>
              <w:right w:val="single" w:color="000000" w:sz="4" w:space="0"/>
            </w:tcBorders>
            <w:vAlign w:val="center"/>
          </w:tcPr>
          <w:p>
            <w:pPr>
              <w:jc w:val="left"/>
              <w:rPr>
                <w:rFonts w:ascii="宋体" w:hAnsi="宋体" w:cs="宋体"/>
                <w:b/>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949" w:type="dxa"/>
            <w:gridSpan w:val="2"/>
            <w:tcBorders>
              <w:left w:val="single" w:color="000000" w:sz="4" w:space="0"/>
              <w:bottom w:val="single" w:color="000000" w:sz="4" w:space="0"/>
              <w:right w:val="single" w:color="000000" w:sz="4" w:space="0"/>
            </w:tcBorders>
            <w:vAlign w:val="center"/>
          </w:tcPr>
          <w:p>
            <w:pPr>
              <w:jc w:val="left"/>
              <w:rPr>
                <w:rFonts w:ascii="宋体" w:hAnsi="宋体" w:cs="宋体"/>
                <w:b/>
                <w:color w:val="000000"/>
                <w:sz w:val="20"/>
                <w:szCs w:val="20"/>
              </w:rPr>
            </w:pPr>
            <w:r>
              <w:rPr>
                <w:rFonts w:hint="eastAsia" w:ascii="宋体" w:hAnsi="宋体" w:cs="宋体"/>
                <w:b/>
                <w:color w:val="000000"/>
                <w:sz w:val="20"/>
                <w:szCs w:val="20"/>
              </w:rPr>
              <w:t>2</w:t>
            </w:r>
            <w:r>
              <w:rPr>
                <w:rFonts w:ascii="宋体" w:hAnsi="宋体" w:cs="宋体"/>
                <w:b/>
                <w:color w:val="000000"/>
                <w:sz w:val="20"/>
                <w:szCs w:val="20"/>
              </w:rPr>
              <w:t>0105</w:t>
            </w:r>
          </w:p>
        </w:tc>
        <w:tc>
          <w:tcPr>
            <w:tcW w:w="2610" w:type="dxa"/>
            <w:gridSpan w:val="3"/>
            <w:tcBorders>
              <w:bottom w:val="single" w:color="000000" w:sz="4" w:space="0"/>
              <w:right w:val="single" w:color="000000" w:sz="4" w:space="0"/>
            </w:tcBorders>
            <w:vAlign w:val="center"/>
          </w:tcPr>
          <w:p>
            <w:pPr>
              <w:jc w:val="left"/>
              <w:rPr>
                <w:rFonts w:ascii="宋体" w:hAnsi="宋体" w:cs="宋体"/>
                <w:b/>
                <w:color w:val="000000"/>
                <w:sz w:val="20"/>
                <w:szCs w:val="20"/>
              </w:rPr>
            </w:pPr>
            <w:r>
              <w:rPr>
                <w:rFonts w:hint="eastAsia" w:ascii="宋体" w:hAnsi="宋体" w:cs="宋体"/>
                <w:b/>
                <w:color w:val="000000"/>
                <w:sz w:val="20"/>
                <w:szCs w:val="20"/>
              </w:rPr>
              <w:t>统计信息事务</w:t>
            </w:r>
          </w:p>
        </w:tc>
        <w:tc>
          <w:tcPr>
            <w:tcW w:w="1180" w:type="dxa"/>
            <w:tcBorders>
              <w:bottom w:val="single" w:color="000000" w:sz="4" w:space="0"/>
              <w:right w:val="single" w:color="000000" w:sz="4" w:space="0"/>
            </w:tcBorders>
            <w:vAlign w:val="center"/>
          </w:tcPr>
          <w:p>
            <w:pPr>
              <w:jc w:val="right"/>
              <w:rPr>
                <w:rFonts w:ascii="宋体" w:hAnsi="宋体" w:cs="宋体"/>
                <w:b/>
                <w:color w:val="000000"/>
                <w:sz w:val="20"/>
                <w:szCs w:val="20"/>
              </w:rPr>
            </w:pPr>
            <w:r>
              <w:rPr>
                <w:rFonts w:hint="eastAsia" w:ascii="宋体" w:hAnsi="宋体" w:cs="宋体"/>
                <w:b/>
                <w:color w:val="000000"/>
                <w:sz w:val="20"/>
                <w:szCs w:val="20"/>
              </w:rPr>
              <w:t>3</w:t>
            </w:r>
            <w:r>
              <w:rPr>
                <w:rFonts w:ascii="宋体" w:hAnsi="宋体" w:cs="宋体"/>
                <w:b/>
                <w:color w:val="000000"/>
                <w:sz w:val="20"/>
                <w:szCs w:val="20"/>
              </w:rPr>
              <w:t>52.38</w:t>
            </w:r>
          </w:p>
        </w:tc>
        <w:tc>
          <w:tcPr>
            <w:tcW w:w="1540" w:type="dxa"/>
            <w:tcBorders>
              <w:bottom w:val="single" w:color="000000" w:sz="4" w:space="0"/>
              <w:right w:val="single" w:color="000000" w:sz="4" w:space="0"/>
            </w:tcBorders>
            <w:vAlign w:val="center"/>
          </w:tcPr>
          <w:p>
            <w:pPr>
              <w:jc w:val="right"/>
              <w:rPr>
                <w:rFonts w:ascii="宋体" w:hAnsi="宋体" w:cs="宋体"/>
                <w:b/>
                <w:color w:val="000000"/>
                <w:sz w:val="20"/>
                <w:szCs w:val="20"/>
              </w:rPr>
            </w:pPr>
            <w:r>
              <w:rPr>
                <w:rFonts w:hint="eastAsia" w:ascii="宋体" w:hAnsi="宋体" w:cs="宋体"/>
                <w:b/>
                <w:color w:val="000000"/>
                <w:sz w:val="20"/>
                <w:szCs w:val="20"/>
              </w:rPr>
              <w:t>3</w:t>
            </w:r>
            <w:r>
              <w:rPr>
                <w:rFonts w:ascii="宋体" w:hAnsi="宋体" w:cs="宋体"/>
                <w:b/>
                <w:color w:val="000000"/>
                <w:sz w:val="20"/>
                <w:szCs w:val="20"/>
              </w:rPr>
              <w:t>52.38</w:t>
            </w:r>
          </w:p>
        </w:tc>
        <w:tc>
          <w:tcPr>
            <w:tcW w:w="1540" w:type="dxa"/>
            <w:tcBorders>
              <w:bottom w:val="single" w:color="000000" w:sz="4" w:space="0"/>
              <w:right w:val="single" w:color="000000" w:sz="4" w:space="0"/>
            </w:tcBorders>
            <w:vAlign w:val="center"/>
          </w:tcPr>
          <w:p>
            <w:pPr>
              <w:jc w:val="left"/>
              <w:rPr>
                <w:rFonts w:ascii="宋体" w:hAnsi="宋体" w:cs="宋体"/>
                <w:b/>
                <w:color w:val="000000"/>
                <w:sz w:val="20"/>
                <w:szCs w:val="20"/>
              </w:rPr>
            </w:pPr>
          </w:p>
        </w:tc>
        <w:tc>
          <w:tcPr>
            <w:tcW w:w="1540" w:type="dxa"/>
            <w:gridSpan w:val="3"/>
            <w:tcBorders>
              <w:bottom w:val="single" w:color="000000" w:sz="4" w:space="0"/>
              <w:right w:val="single" w:color="000000" w:sz="4" w:space="0"/>
            </w:tcBorders>
            <w:vAlign w:val="center"/>
          </w:tcPr>
          <w:p>
            <w:pPr>
              <w:jc w:val="left"/>
              <w:rPr>
                <w:rFonts w:ascii="宋体" w:hAnsi="宋体" w:cs="宋体"/>
                <w:b/>
                <w:color w:val="000000"/>
                <w:sz w:val="20"/>
                <w:szCs w:val="20"/>
              </w:rPr>
            </w:pPr>
          </w:p>
        </w:tc>
        <w:tc>
          <w:tcPr>
            <w:tcW w:w="1540" w:type="dxa"/>
            <w:gridSpan w:val="2"/>
            <w:tcBorders>
              <w:bottom w:val="single" w:color="000000" w:sz="4" w:space="0"/>
              <w:right w:val="single" w:color="000000" w:sz="4" w:space="0"/>
            </w:tcBorders>
            <w:vAlign w:val="center"/>
          </w:tcPr>
          <w:p>
            <w:pPr>
              <w:jc w:val="left"/>
              <w:rPr>
                <w:rFonts w:ascii="宋体" w:hAnsi="宋体" w:cs="宋体"/>
                <w:b/>
                <w:color w:val="000000"/>
                <w:sz w:val="20"/>
                <w:szCs w:val="20"/>
              </w:rPr>
            </w:pPr>
          </w:p>
        </w:tc>
        <w:tc>
          <w:tcPr>
            <w:tcW w:w="1540" w:type="dxa"/>
            <w:gridSpan w:val="3"/>
            <w:tcBorders>
              <w:bottom w:val="single" w:color="000000" w:sz="4" w:space="0"/>
              <w:right w:val="single" w:color="000000" w:sz="4" w:space="0"/>
            </w:tcBorders>
            <w:vAlign w:val="center"/>
          </w:tcPr>
          <w:p>
            <w:pPr>
              <w:jc w:val="left"/>
              <w:rPr>
                <w:rFonts w:ascii="宋体" w:hAnsi="宋体" w:cs="宋体"/>
                <w:b/>
                <w:color w:val="000000"/>
                <w:sz w:val="20"/>
                <w:szCs w:val="20"/>
              </w:rPr>
            </w:pPr>
          </w:p>
        </w:tc>
        <w:tc>
          <w:tcPr>
            <w:tcW w:w="1610" w:type="dxa"/>
            <w:tcBorders>
              <w:bottom w:val="single" w:color="000000" w:sz="4" w:space="0"/>
              <w:right w:val="single" w:color="000000" w:sz="4" w:space="0"/>
            </w:tcBorders>
            <w:vAlign w:val="center"/>
          </w:tcPr>
          <w:p>
            <w:pPr>
              <w:jc w:val="left"/>
              <w:rPr>
                <w:rFonts w:ascii="宋体" w:hAnsi="宋体" w:cs="宋体"/>
                <w:b/>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949" w:type="dxa"/>
            <w:gridSpan w:val="2"/>
            <w:tcBorders>
              <w:left w:val="single" w:color="000000" w:sz="4" w:space="0"/>
              <w:bottom w:val="single" w:color="000000" w:sz="4" w:space="0"/>
              <w:right w:val="single" w:color="000000" w:sz="4" w:space="0"/>
            </w:tcBorders>
            <w:vAlign w:val="center"/>
          </w:tcPr>
          <w:p>
            <w:pPr>
              <w:jc w:val="left"/>
              <w:rPr>
                <w:rFonts w:ascii="宋体" w:hAnsi="宋体" w:cs="宋体"/>
                <w:b/>
                <w:color w:val="000000"/>
                <w:sz w:val="20"/>
                <w:szCs w:val="20"/>
              </w:rPr>
            </w:pPr>
            <w:r>
              <w:rPr>
                <w:rFonts w:hint="eastAsia" w:ascii="宋体" w:hAnsi="宋体" w:cs="宋体"/>
                <w:b/>
                <w:color w:val="000000"/>
                <w:sz w:val="20"/>
                <w:szCs w:val="20"/>
              </w:rPr>
              <w:t>2</w:t>
            </w:r>
            <w:r>
              <w:rPr>
                <w:rFonts w:ascii="宋体" w:hAnsi="宋体" w:cs="宋体"/>
                <w:b/>
                <w:color w:val="000000"/>
                <w:sz w:val="20"/>
                <w:szCs w:val="20"/>
              </w:rPr>
              <w:t>010507</w:t>
            </w:r>
          </w:p>
        </w:tc>
        <w:tc>
          <w:tcPr>
            <w:tcW w:w="2610" w:type="dxa"/>
            <w:gridSpan w:val="3"/>
            <w:tcBorders>
              <w:bottom w:val="single" w:color="000000" w:sz="4" w:space="0"/>
              <w:right w:val="single" w:color="000000" w:sz="4" w:space="0"/>
            </w:tcBorders>
            <w:vAlign w:val="center"/>
          </w:tcPr>
          <w:p>
            <w:pPr>
              <w:jc w:val="left"/>
              <w:rPr>
                <w:rFonts w:ascii="宋体" w:hAnsi="宋体" w:cs="宋体"/>
                <w:b/>
                <w:color w:val="000000"/>
                <w:sz w:val="20"/>
                <w:szCs w:val="20"/>
              </w:rPr>
            </w:pPr>
            <w:r>
              <w:rPr>
                <w:rFonts w:hint="eastAsia" w:ascii="宋体" w:hAnsi="宋体" w:cs="宋体"/>
                <w:b/>
                <w:color w:val="000000"/>
                <w:sz w:val="20"/>
                <w:szCs w:val="20"/>
              </w:rPr>
              <w:t>专项普查活动</w:t>
            </w:r>
          </w:p>
        </w:tc>
        <w:tc>
          <w:tcPr>
            <w:tcW w:w="1180" w:type="dxa"/>
            <w:tcBorders>
              <w:bottom w:val="single" w:color="000000" w:sz="4" w:space="0"/>
              <w:right w:val="single" w:color="000000" w:sz="4" w:space="0"/>
            </w:tcBorders>
            <w:vAlign w:val="center"/>
          </w:tcPr>
          <w:p>
            <w:pPr>
              <w:jc w:val="right"/>
              <w:rPr>
                <w:rFonts w:ascii="宋体" w:hAnsi="宋体" w:cs="宋体"/>
                <w:b/>
                <w:color w:val="000000"/>
                <w:sz w:val="20"/>
                <w:szCs w:val="20"/>
              </w:rPr>
            </w:pPr>
            <w:r>
              <w:rPr>
                <w:rFonts w:hint="eastAsia" w:ascii="宋体" w:hAnsi="宋体" w:cs="宋体"/>
                <w:b/>
                <w:color w:val="000000"/>
                <w:sz w:val="20"/>
                <w:szCs w:val="20"/>
              </w:rPr>
              <w:t>3</w:t>
            </w:r>
            <w:r>
              <w:rPr>
                <w:rFonts w:ascii="宋体" w:hAnsi="宋体" w:cs="宋体"/>
                <w:b/>
                <w:color w:val="000000"/>
                <w:sz w:val="20"/>
                <w:szCs w:val="20"/>
              </w:rPr>
              <w:t>8.00</w:t>
            </w:r>
          </w:p>
        </w:tc>
        <w:tc>
          <w:tcPr>
            <w:tcW w:w="1540" w:type="dxa"/>
            <w:tcBorders>
              <w:bottom w:val="single" w:color="000000" w:sz="4" w:space="0"/>
              <w:right w:val="single" w:color="000000" w:sz="4" w:space="0"/>
            </w:tcBorders>
            <w:vAlign w:val="center"/>
          </w:tcPr>
          <w:p>
            <w:pPr>
              <w:jc w:val="right"/>
              <w:rPr>
                <w:rFonts w:ascii="宋体" w:hAnsi="宋体" w:cs="宋体"/>
                <w:b/>
                <w:color w:val="000000"/>
                <w:sz w:val="20"/>
                <w:szCs w:val="20"/>
              </w:rPr>
            </w:pPr>
            <w:r>
              <w:rPr>
                <w:rFonts w:hint="eastAsia" w:ascii="宋体" w:hAnsi="宋体" w:cs="宋体"/>
                <w:b/>
                <w:color w:val="000000"/>
                <w:sz w:val="20"/>
                <w:szCs w:val="20"/>
              </w:rPr>
              <w:t>3</w:t>
            </w:r>
            <w:r>
              <w:rPr>
                <w:rFonts w:ascii="宋体" w:hAnsi="宋体" w:cs="宋体"/>
                <w:b/>
                <w:color w:val="000000"/>
                <w:sz w:val="20"/>
                <w:szCs w:val="20"/>
              </w:rPr>
              <w:t>8.00</w:t>
            </w:r>
          </w:p>
        </w:tc>
        <w:tc>
          <w:tcPr>
            <w:tcW w:w="1540" w:type="dxa"/>
            <w:tcBorders>
              <w:bottom w:val="single" w:color="000000" w:sz="4" w:space="0"/>
              <w:right w:val="single" w:color="000000" w:sz="4" w:space="0"/>
            </w:tcBorders>
            <w:vAlign w:val="center"/>
          </w:tcPr>
          <w:p>
            <w:pPr>
              <w:jc w:val="left"/>
              <w:rPr>
                <w:rFonts w:ascii="宋体" w:hAnsi="宋体" w:cs="宋体"/>
                <w:b/>
                <w:color w:val="000000"/>
                <w:sz w:val="20"/>
                <w:szCs w:val="20"/>
              </w:rPr>
            </w:pPr>
          </w:p>
        </w:tc>
        <w:tc>
          <w:tcPr>
            <w:tcW w:w="1540" w:type="dxa"/>
            <w:gridSpan w:val="3"/>
            <w:tcBorders>
              <w:bottom w:val="single" w:color="000000" w:sz="4" w:space="0"/>
              <w:right w:val="single" w:color="000000" w:sz="4" w:space="0"/>
            </w:tcBorders>
            <w:vAlign w:val="center"/>
          </w:tcPr>
          <w:p>
            <w:pPr>
              <w:jc w:val="left"/>
              <w:rPr>
                <w:rFonts w:ascii="宋体" w:hAnsi="宋体" w:cs="宋体"/>
                <w:b/>
                <w:color w:val="000000"/>
                <w:sz w:val="20"/>
                <w:szCs w:val="20"/>
              </w:rPr>
            </w:pPr>
          </w:p>
        </w:tc>
        <w:tc>
          <w:tcPr>
            <w:tcW w:w="1540" w:type="dxa"/>
            <w:gridSpan w:val="2"/>
            <w:tcBorders>
              <w:bottom w:val="single" w:color="000000" w:sz="4" w:space="0"/>
              <w:right w:val="single" w:color="000000" w:sz="4" w:space="0"/>
            </w:tcBorders>
            <w:vAlign w:val="center"/>
          </w:tcPr>
          <w:p>
            <w:pPr>
              <w:jc w:val="left"/>
              <w:rPr>
                <w:rFonts w:ascii="宋体" w:hAnsi="宋体" w:cs="宋体"/>
                <w:b/>
                <w:color w:val="000000"/>
                <w:sz w:val="20"/>
                <w:szCs w:val="20"/>
              </w:rPr>
            </w:pPr>
          </w:p>
        </w:tc>
        <w:tc>
          <w:tcPr>
            <w:tcW w:w="1540" w:type="dxa"/>
            <w:gridSpan w:val="3"/>
            <w:tcBorders>
              <w:bottom w:val="single" w:color="000000" w:sz="4" w:space="0"/>
              <w:right w:val="single" w:color="000000" w:sz="4" w:space="0"/>
            </w:tcBorders>
            <w:vAlign w:val="center"/>
          </w:tcPr>
          <w:p>
            <w:pPr>
              <w:jc w:val="left"/>
              <w:rPr>
                <w:rFonts w:ascii="宋体" w:hAnsi="宋体" w:cs="宋体"/>
                <w:b/>
                <w:color w:val="000000"/>
                <w:sz w:val="20"/>
                <w:szCs w:val="20"/>
              </w:rPr>
            </w:pPr>
          </w:p>
        </w:tc>
        <w:tc>
          <w:tcPr>
            <w:tcW w:w="1610" w:type="dxa"/>
            <w:tcBorders>
              <w:bottom w:val="single" w:color="000000" w:sz="4" w:space="0"/>
              <w:right w:val="single" w:color="000000" w:sz="4" w:space="0"/>
            </w:tcBorders>
            <w:vAlign w:val="center"/>
          </w:tcPr>
          <w:p>
            <w:pPr>
              <w:jc w:val="left"/>
              <w:rPr>
                <w:rFonts w:ascii="宋体" w:hAnsi="宋体" w:cs="宋体"/>
                <w:b/>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949" w:type="dxa"/>
            <w:gridSpan w:val="2"/>
            <w:tcBorders>
              <w:left w:val="single" w:color="000000" w:sz="4" w:space="0"/>
              <w:bottom w:val="single" w:color="000000" w:sz="4" w:space="0"/>
              <w:right w:val="single" w:color="000000" w:sz="4" w:space="0"/>
            </w:tcBorders>
            <w:vAlign w:val="center"/>
          </w:tcPr>
          <w:p>
            <w:pPr>
              <w:jc w:val="left"/>
              <w:rPr>
                <w:rFonts w:ascii="宋体" w:hAnsi="宋体" w:cs="宋体"/>
                <w:b/>
                <w:color w:val="000000"/>
                <w:sz w:val="20"/>
                <w:szCs w:val="20"/>
              </w:rPr>
            </w:pPr>
            <w:r>
              <w:rPr>
                <w:rFonts w:hint="eastAsia" w:ascii="宋体" w:hAnsi="宋体" w:cs="宋体"/>
                <w:color w:val="000000"/>
                <w:sz w:val="20"/>
                <w:szCs w:val="20"/>
              </w:rPr>
              <w:t>2</w:t>
            </w:r>
            <w:r>
              <w:rPr>
                <w:rFonts w:ascii="宋体" w:hAnsi="宋体" w:cs="宋体"/>
                <w:color w:val="000000"/>
                <w:sz w:val="20"/>
                <w:szCs w:val="20"/>
              </w:rPr>
              <w:t>010550</w:t>
            </w:r>
          </w:p>
        </w:tc>
        <w:tc>
          <w:tcPr>
            <w:tcW w:w="2610" w:type="dxa"/>
            <w:gridSpan w:val="3"/>
            <w:tcBorders>
              <w:bottom w:val="single" w:color="000000" w:sz="4" w:space="0"/>
              <w:right w:val="single" w:color="000000" w:sz="4" w:space="0"/>
            </w:tcBorders>
            <w:vAlign w:val="center"/>
          </w:tcPr>
          <w:p>
            <w:pPr>
              <w:jc w:val="left"/>
              <w:rPr>
                <w:rFonts w:ascii="宋体" w:hAnsi="宋体" w:cs="宋体"/>
                <w:b/>
                <w:color w:val="000000"/>
                <w:sz w:val="20"/>
                <w:szCs w:val="20"/>
              </w:rPr>
            </w:pPr>
            <w:r>
              <w:rPr>
                <w:rFonts w:hint="eastAsia" w:ascii="宋体" w:hAnsi="宋体" w:cs="宋体"/>
                <w:color w:val="000000"/>
                <w:sz w:val="20"/>
                <w:szCs w:val="20"/>
              </w:rPr>
              <w:t>事业运行</w:t>
            </w:r>
          </w:p>
        </w:tc>
        <w:tc>
          <w:tcPr>
            <w:tcW w:w="1180" w:type="dxa"/>
            <w:tcBorders>
              <w:bottom w:val="single" w:color="000000" w:sz="4" w:space="0"/>
              <w:right w:val="single" w:color="000000" w:sz="4" w:space="0"/>
            </w:tcBorders>
            <w:vAlign w:val="center"/>
          </w:tcPr>
          <w:p>
            <w:pPr>
              <w:jc w:val="right"/>
              <w:rPr>
                <w:rFonts w:ascii="宋体" w:hAnsi="宋体" w:cs="宋体"/>
                <w:b/>
                <w:color w:val="000000"/>
                <w:sz w:val="20"/>
                <w:szCs w:val="20"/>
              </w:rPr>
            </w:pPr>
            <w:r>
              <w:rPr>
                <w:rFonts w:hint="eastAsia" w:ascii="宋体" w:hAnsi="宋体" w:cs="宋体"/>
                <w:color w:val="000000"/>
                <w:sz w:val="20"/>
                <w:szCs w:val="20"/>
              </w:rPr>
              <w:t>3</w:t>
            </w:r>
            <w:r>
              <w:rPr>
                <w:rFonts w:ascii="宋体" w:hAnsi="宋体" w:cs="宋体"/>
                <w:color w:val="000000"/>
                <w:sz w:val="20"/>
                <w:szCs w:val="20"/>
              </w:rPr>
              <w:t>14.38</w:t>
            </w:r>
          </w:p>
        </w:tc>
        <w:tc>
          <w:tcPr>
            <w:tcW w:w="1540" w:type="dxa"/>
            <w:tcBorders>
              <w:bottom w:val="single" w:color="000000" w:sz="4" w:space="0"/>
              <w:right w:val="single" w:color="000000" w:sz="4" w:space="0"/>
            </w:tcBorders>
            <w:vAlign w:val="center"/>
          </w:tcPr>
          <w:p>
            <w:pPr>
              <w:jc w:val="right"/>
              <w:rPr>
                <w:rFonts w:ascii="宋体" w:hAnsi="宋体" w:cs="宋体"/>
                <w:b/>
                <w:color w:val="000000"/>
                <w:sz w:val="20"/>
                <w:szCs w:val="20"/>
              </w:rPr>
            </w:pPr>
            <w:r>
              <w:rPr>
                <w:rFonts w:hint="eastAsia" w:ascii="宋体" w:hAnsi="宋体" w:cs="宋体"/>
                <w:b/>
                <w:color w:val="000000"/>
                <w:sz w:val="20"/>
                <w:szCs w:val="20"/>
              </w:rPr>
              <w:t>3</w:t>
            </w:r>
            <w:r>
              <w:rPr>
                <w:rFonts w:ascii="宋体" w:hAnsi="宋体" w:cs="宋体"/>
                <w:b/>
                <w:color w:val="000000"/>
                <w:sz w:val="20"/>
                <w:szCs w:val="20"/>
              </w:rPr>
              <w:t>14.38</w:t>
            </w:r>
          </w:p>
        </w:tc>
        <w:tc>
          <w:tcPr>
            <w:tcW w:w="1540" w:type="dxa"/>
            <w:tcBorders>
              <w:bottom w:val="single" w:color="000000" w:sz="4" w:space="0"/>
              <w:right w:val="single" w:color="000000" w:sz="4" w:space="0"/>
            </w:tcBorders>
            <w:vAlign w:val="center"/>
          </w:tcPr>
          <w:p>
            <w:pPr>
              <w:jc w:val="left"/>
              <w:rPr>
                <w:rFonts w:ascii="宋体" w:hAnsi="宋体" w:cs="宋体"/>
                <w:b/>
                <w:color w:val="000000"/>
                <w:sz w:val="20"/>
                <w:szCs w:val="20"/>
              </w:rPr>
            </w:pPr>
          </w:p>
        </w:tc>
        <w:tc>
          <w:tcPr>
            <w:tcW w:w="1540" w:type="dxa"/>
            <w:gridSpan w:val="3"/>
            <w:tcBorders>
              <w:bottom w:val="single" w:color="000000" w:sz="4" w:space="0"/>
              <w:right w:val="single" w:color="000000" w:sz="4" w:space="0"/>
            </w:tcBorders>
            <w:vAlign w:val="center"/>
          </w:tcPr>
          <w:p>
            <w:pPr>
              <w:jc w:val="left"/>
              <w:rPr>
                <w:rFonts w:ascii="宋体" w:hAnsi="宋体" w:cs="宋体"/>
                <w:b/>
                <w:color w:val="000000"/>
                <w:sz w:val="20"/>
                <w:szCs w:val="20"/>
              </w:rPr>
            </w:pPr>
          </w:p>
        </w:tc>
        <w:tc>
          <w:tcPr>
            <w:tcW w:w="1540" w:type="dxa"/>
            <w:gridSpan w:val="2"/>
            <w:tcBorders>
              <w:bottom w:val="single" w:color="000000" w:sz="4" w:space="0"/>
              <w:right w:val="single" w:color="000000" w:sz="4" w:space="0"/>
            </w:tcBorders>
            <w:vAlign w:val="center"/>
          </w:tcPr>
          <w:p>
            <w:pPr>
              <w:jc w:val="left"/>
              <w:rPr>
                <w:rFonts w:ascii="宋体" w:hAnsi="宋体" w:cs="宋体"/>
                <w:b/>
                <w:color w:val="000000"/>
                <w:sz w:val="20"/>
                <w:szCs w:val="20"/>
              </w:rPr>
            </w:pPr>
          </w:p>
        </w:tc>
        <w:tc>
          <w:tcPr>
            <w:tcW w:w="1540" w:type="dxa"/>
            <w:gridSpan w:val="3"/>
            <w:tcBorders>
              <w:bottom w:val="single" w:color="000000" w:sz="4" w:space="0"/>
              <w:right w:val="single" w:color="000000" w:sz="4" w:space="0"/>
            </w:tcBorders>
            <w:vAlign w:val="center"/>
          </w:tcPr>
          <w:p>
            <w:pPr>
              <w:jc w:val="left"/>
              <w:rPr>
                <w:rFonts w:ascii="宋体" w:hAnsi="宋体" w:cs="宋体"/>
                <w:b/>
                <w:color w:val="000000"/>
                <w:sz w:val="20"/>
                <w:szCs w:val="20"/>
              </w:rPr>
            </w:pPr>
          </w:p>
        </w:tc>
        <w:tc>
          <w:tcPr>
            <w:tcW w:w="1610" w:type="dxa"/>
            <w:tcBorders>
              <w:bottom w:val="single" w:color="000000" w:sz="4" w:space="0"/>
              <w:right w:val="single" w:color="000000" w:sz="4" w:space="0"/>
            </w:tcBorders>
            <w:vAlign w:val="center"/>
          </w:tcPr>
          <w:p>
            <w:pPr>
              <w:jc w:val="left"/>
              <w:rPr>
                <w:rFonts w:ascii="宋体" w:hAnsi="宋体" w:cs="宋体"/>
                <w:b/>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949" w:type="dxa"/>
            <w:gridSpan w:val="2"/>
            <w:tcBorders>
              <w:left w:val="single" w:color="000000" w:sz="4" w:space="0"/>
              <w:bottom w:val="single" w:color="000000" w:sz="4" w:space="0"/>
              <w:right w:val="single" w:color="000000" w:sz="4" w:space="0"/>
            </w:tcBorders>
            <w:vAlign w:val="center"/>
          </w:tcPr>
          <w:p>
            <w:pPr>
              <w:jc w:val="left"/>
              <w:rPr>
                <w:rFonts w:ascii="宋体" w:hAnsi="宋体" w:cs="宋体"/>
                <w:b/>
                <w:color w:val="000000"/>
                <w:sz w:val="20"/>
                <w:szCs w:val="20"/>
              </w:rPr>
            </w:pPr>
            <w:r>
              <w:rPr>
                <w:rFonts w:hint="eastAsia" w:ascii="宋体" w:hAnsi="宋体" w:cs="宋体"/>
                <w:b/>
                <w:color w:val="000000"/>
                <w:sz w:val="20"/>
                <w:szCs w:val="20"/>
              </w:rPr>
              <w:t>2</w:t>
            </w:r>
            <w:r>
              <w:rPr>
                <w:rFonts w:ascii="宋体" w:hAnsi="宋体" w:cs="宋体"/>
                <w:b/>
                <w:color w:val="000000"/>
                <w:sz w:val="20"/>
                <w:szCs w:val="20"/>
              </w:rPr>
              <w:t>08</w:t>
            </w:r>
          </w:p>
        </w:tc>
        <w:tc>
          <w:tcPr>
            <w:tcW w:w="2610" w:type="dxa"/>
            <w:gridSpan w:val="3"/>
            <w:tcBorders>
              <w:bottom w:val="single" w:color="000000" w:sz="4" w:space="0"/>
              <w:right w:val="single" w:color="000000" w:sz="4" w:space="0"/>
            </w:tcBorders>
            <w:vAlign w:val="center"/>
          </w:tcPr>
          <w:p>
            <w:pPr>
              <w:jc w:val="left"/>
              <w:rPr>
                <w:rFonts w:ascii="宋体" w:hAnsi="宋体" w:cs="宋体"/>
                <w:b/>
                <w:color w:val="000000"/>
                <w:sz w:val="20"/>
                <w:szCs w:val="20"/>
              </w:rPr>
            </w:pPr>
            <w:r>
              <w:rPr>
                <w:rFonts w:hint="eastAsia" w:ascii="宋体" w:hAnsi="宋体" w:cs="宋体"/>
                <w:b/>
                <w:color w:val="000000"/>
                <w:sz w:val="20"/>
                <w:szCs w:val="20"/>
              </w:rPr>
              <w:t>社会保障和就业支出</w:t>
            </w:r>
          </w:p>
        </w:tc>
        <w:tc>
          <w:tcPr>
            <w:tcW w:w="1180" w:type="dxa"/>
            <w:tcBorders>
              <w:bottom w:val="single" w:color="000000" w:sz="4" w:space="0"/>
              <w:right w:val="single" w:color="000000" w:sz="4" w:space="0"/>
            </w:tcBorders>
            <w:vAlign w:val="center"/>
          </w:tcPr>
          <w:p>
            <w:pPr>
              <w:jc w:val="right"/>
              <w:rPr>
                <w:rFonts w:ascii="宋体" w:hAnsi="宋体" w:cs="宋体"/>
                <w:b/>
                <w:color w:val="000000"/>
                <w:sz w:val="20"/>
                <w:szCs w:val="20"/>
              </w:rPr>
            </w:pPr>
            <w:r>
              <w:rPr>
                <w:rFonts w:hint="eastAsia" w:ascii="宋体" w:hAnsi="宋体" w:cs="宋体"/>
                <w:b/>
                <w:color w:val="000000"/>
                <w:sz w:val="20"/>
                <w:szCs w:val="20"/>
              </w:rPr>
              <w:t>2</w:t>
            </w:r>
            <w:r>
              <w:rPr>
                <w:rFonts w:ascii="宋体" w:hAnsi="宋体" w:cs="宋体"/>
                <w:b/>
                <w:color w:val="000000"/>
                <w:sz w:val="20"/>
                <w:szCs w:val="20"/>
              </w:rPr>
              <w:t>2.79</w:t>
            </w:r>
          </w:p>
        </w:tc>
        <w:tc>
          <w:tcPr>
            <w:tcW w:w="1540" w:type="dxa"/>
            <w:tcBorders>
              <w:bottom w:val="single" w:color="000000" w:sz="4" w:space="0"/>
              <w:right w:val="single" w:color="000000" w:sz="4" w:space="0"/>
            </w:tcBorders>
            <w:vAlign w:val="center"/>
          </w:tcPr>
          <w:p>
            <w:pPr>
              <w:jc w:val="right"/>
              <w:rPr>
                <w:rFonts w:ascii="宋体" w:hAnsi="宋体" w:cs="宋体"/>
                <w:b/>
                <w:color w:val="000000"/>
                <w:sz w:val="20"/>
                <w:szCs w:val="20"/>
              </w:rPr>
            </w:pPr>
            <w:r>
              <w:rPr>
                <w:rFonts w:hint="eastAsia" w:ascii="宋体" w:hAnsi="宋体" w:cs="宋体"/>
                <w:b/>
                <w:color w:val="000000"/>
                <w:sz w:val="20"/>
                <w:szCs w:val="20"/>
              </w:rPr>
              <w:t>2</w:t>
            </w:r>
            <w:r>
              <w:rPr>
                <w:rFonts w:ascii="宋体" w:hAnsi="宋体" w:cs="宋体"/>
                <w:b/>
                <w:color w:val="000000"/>
                <w:sz w:val="20"/>
                <w:szCs w:val="20"/>
              </w:rPr>
              <w:t>2.79</w:t>
            </w:r>
          </w:p>
        </w:tc>
        <w:tc>
          <w:tcPr>
            <w:tcW w:w="1540" w:type="dxa"/>
            <w:tcBorders>
              <w:bottom w:val="single" w:color="000000" w:sz="4" w:space="0"/>
              <w:right w:val="single" w:color="000000" w:sz="4" w:space="0"/>
            </w:tcBorders>
            <w:vAlign w:val="center"/>
          </w:tcPr>
          <w:p>
            <w:pPr>
              <w:jc w:val="left"/>
              <w:rPr>
                <w:rFonts w:ascii="宋体" w:hAnsi="宋体" w:cs="宋体"/>
                <w:b/>
                <w:color w:val="000000"/>
                <w:sz w:val="20"/>
                <w:szCs w:val="20"/>
              </w:rPr>
            </w:pPr>
          </w:p>
        </w:tc>
        <w:tc>
          <w:tcPr>
            <w:tcW w:w="1540" w:type="dxa"/>
            <w:gridSpan w:val="3"/>
            <w:tcBorders>
              <w:bottom w:val="single" w:color="000000" w:sz="4" w:space="0"/>
              <w:right w:val="single" w:color="000000" w:sz="4" w:space="0"/>
            </w:tcBorders>
            <w:vAlign w:val="center"/>
          </w:tcPr>
          <w:p>
            <w:pPr>
              <w:jc w:val="left"/>
              <w:rPr>
                <w:rFonts w:ascii="宋体" w:hAnsi="宋体" w:cs="宋体"/>
                <w:b/>
                <w:color w:val="000000"/>
                <w:sz w:val="20"/>
                <w:szCs w:val="20"/>
              </w:rPr>
            </w:pPr>
          </w:p>
        </w:tc>
        <w:tc>
          <w:tcPr>
            <w:tcW w:w="1540" w:type="dxa"/>
            <w:gridSpan w:val="2"/>
            <w:tcBorders>
              <w:bottom w:val="single" w:color="000000" w:sz="4" w:space="0"/>
              <w:right w:val="single" w:color="000000" w:sz="4" w:space="0"/>
            </w:tcBorders>
            <w:vAlign w:val="center"/>
          </w:tcPr>
          <w:p>
            <w:pPr>
              <w:jc w:val="left"/>
              <w:rPr>
                <w:rFonts w:ascii="宋体" w:hAnsi="宋体" w:cs="宋体"/>
                <w:b/>
                <w:color w:val="000000"/>
                <w:sz w:val="20"/>
                <w:szCs w:val="20"/>
              </w:rPr>
            </w:pPr>
          </w:p>
        </w:tc>
        <w:tc>
          <w:tcPr>
            <w:tcW w:w="1540" w:type="dxa"/>
            <w:gridSpan w:val="3"/>
            <w:tcBorders>
              <w:bottom w:val="single" w:color="000000" w:sz="4" w:space="0"/>
              <w:right w:val="single" w:color="000000" w:sz="4" w:space="0"/>
            </w:tcBorders>
            <w:vAlign w:val="center"/>
          </w:tcPr>
          <w:p>
            <w:pPr>
              <w:jc w:val="left"/>
              <w:rPr>
                <w:rFonts w:ascii="宋体" w:hAnsi="宋体" w:cs="宋体"/>
                <w:b/>
                <w:color w:val="000000"/>
                <w:sz w:val="20"/>
                <w:szCs w:val="20"/>
              </w:rPr>
            </w:pPr>
          </w:p>
        </w:tc>
        <w:tc>
          <w:tcPr>
            <w:tcW w:w="1610" w:type="dxa"/>
            <w:tcBorders>
              <w:bottom w:val="single" w:color="000000" w:sz="4" w:space="0"/>
              <w:right w:val="single" w:color="000000" w:sz="4" w:space="0"/>
            </w:tcBorders>
            <w:vAlign w:val="center"/>
          </w:tcPr>
          <w:p>
            <w:pPr>
              <w:jc w:val="left"/>
              <w:rPr>
                <w:rFonts w:ascii="宋体" w:hAnsi="宋体" w:cs="宋体"/>
                <w:b/>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949" w:type="dxa"/>
            <w:gridSpan w:val="2"/>
            <w:tcBorders>
              <w:left w:val="single" w:color="000000" w:sz="4" w:space="0"/>
              <w:bottom w:val="single" w:color="000000" w:sz="4" w:space="0"/>
              <w:right w:val="single" w:color="000000" w:sz="4" w:space="0"/>
            </w:tcBorders>
            <w:vAlign w:val="center"/>
          </w:tcPr>
          <w:p>
            <w:pPr>
              <w:jc w:val="left"/>
              <w:rPr>
                <w:rFonts w:ascii="宋体" w:hAnsi="宋体" w:cs="宋体"/>
                <w:b/>
                <w:color w:val="000000"/>
                <w:sz w:val="20"/>
                <w:szCs w:val="20"/>
              </w:rPr>
            </w:pPr>
            <w:r>
              <w:rPr>
                <w:rFonts w:hint="eastAsia" w:ascii="宋体" w:hAnsi="宋体" w:cs="宋体"/>
                <w:b/>
                <w:color w:val="000000"/>
                <w:sz w:val="20"/>
                <w:szCs w:val="20"/>
              </w:rPr>
              <w:t>2</w:t>
            </w:r>
            <w:r>
              <w:rPr>
                <w:rFonts w:ascii="宋体" w:hAnsi="宋体" w:cs="宋体"/>
                <w:b/>
                <w:color w:val="000000"/>
                <w:sz w:val="20"/>
                <w:szCs w:val="20"/>
              </w:rPr>
              <w:t>0805</w:t>
            </w:r>
          </w:p>
        </w:tc>
        <w:tc>
          <w:tcPr>
            <w:tcW w:w="2610" w:type="dxa"/>
            <w:gridSpan w:val="3"/>
            <w:tcBorders>
              <w:bottom w:val="single" w:color="000000" w:sz="4" w:space="0"/>
              <w:right w:val="single" w:color="000000" w:sz="4" w:space="0"/>
            </w:tcBorders>
            <w:vAlign w:val="center"/>
          </w:tcPr>
          <w:p>
            <w:pPr>
              <w:jc w:val="left"/>
              <w:rPr>
                <w:rFonts w:ascii="宋体" w:hAnsi="宋体" w:cs="宋体"/>
                <w:b/>
                <w:color w:val="000000"/>
                <w:sz w:val="20"/>
                <w:szCs w:val="20"/>
              </w:rPr>
            </w:pPr>
            <w:r>
              <w:rPr>
                <w:rFonts w:hint="eastAsia" w:ascii="宋体" w:hAnsi="宋体" w:cs="宋体"/>
                <w:b/>
                <w:color w:val="000000"/>
                <w:sz w:val="20"/>
                <w:szCs w:val="20"/>
              </w:rPr>
              <w:t>行政事业单位离退休</w:t>
            </w:r>
          </w:p>
        </w:tc>
        <w:tc>
          <w:tcPr>
            <w:tcW w:w="1180" w:type="dxa"/>
            <w:tcBorders>
              <w:bottom w:val="single" w:color="000000" w:sz="4" w:space="0"/>
              <w:right w:val="single" w:color="000000" w:sz="4" w:space="0"/>
            </w:tcBorders>
            <w:vAlign w:val="center"/>
          </w:tcPr>
          <w:p>
            <w:pPr>
              <w:jc w:val="right"/>
              <w:rPr>
                <w:rFonts w:ascii="宋体" w:hAnsi="宋体" w:cs="宋体"/>
                <w:b/>
                <w:color w:val="000000"/>
                <w:sz w:val="20"/>
                <w:szCs w:val="20"/>
              </w:rPr>
            </w:pPr>
            <w:r>
              <w:rPr>
                <w:rFonts w:hint="eastAsia" w:ascii="宋体" w:hAnsi="宋体" w:cs="宋体"/>
                <w:b/>
                <w:color w:val="000000"/>
                <w:sz w:val="20"/>
                <w:szCs w:val="20"/>
              </w:rPr>
              <w:t>2</w:t>
            </w:r>
            <w:r>
              <w:rPr>
                <w:rFonts w:ascii="宋体" w:hAnsi="宋体" w:cs="宋体"/>
                <w:b/>
                <w:color w:val="000000"/>
                <w:sz w:val="20"/>
                <w:szCs w:val="20"/>
              </w:rPr>
              <w:t>2.79</w:t>
            </w:r>
          </w:p>
        </w:tc>
        <w:tc>
          <w:tcPr>
            <w:tcW w:w="1540" w:type="dxa"/>
            <w:tcBorders>
              <w:bottom w:val="single" w:color="000000" w:sz="4" w:space="0"/>
              <w:right w:val="single" w:color="000000" w:sz="4" w:space="0"/>
            </w:tcBorders>
            <w:vAlign w:val="center"/>
          </w:tcPr>
          <w:p>
            <w:pPr>
              <w:jc w:val="right"/>
              <w:rPr>
                <w:rFonts w:ascii="宋体" w:hAnsi="宋体" w:cs="宋体"/>
                <w:b/>
                <w:color w:val="000000"/>
                <w:sz w:val="20"/>
                <w:szCs w:val="20"/>
              </w:rPr>
            </w:pPr>
            <w:r>
              <w:rPr>
                <w:rFonts w:hint="eastAsia" w:ascii="宋体" w:hAnsi="宋体" w:cs="宋体"/>
                <w:b/>
                <w:color w:val="000000"/>
                <w:sz w:val="20"/>
                <w:szCs w:val="20"/>
              </w:rPr>
              <w:t>2</w:t>
            </w:r>
            <w:r>
              <w:rPr>
                <w:rFonts w:ascii="宋体" w:hAnsi="宋体" w:cs="宋体"/>
                <w:b/>
                <w:color w:val="000000"/>
                <w:sz w:val="20"/>
                <w:szCs w:val="20"/>
              </w:rPr>
              <w:t>2.79</w:t>
            </w:r>
          </w:p>
        </w:tc>
        <w:tc>
          <w:tcPr>
            <w:tcW w:w="1540" w:type="dxa"/>
            <w:tcBorders>
              <w:bottom w:val="single" w:color="000000" w:sz="4" w:space="0"/>
              <w:right w:val="single" w:color="000000" w:sz="4" w:space="0"/>
            </w:tcBorders>
            <w:vAlign w:val="center"/>
          </w:tcPr>
          <w:p>
            <w:pPr>
              <w:jc w:val="left"/>
              <w:rPr>
                <w:rFonts w:ascii="宋体" w:hAnsi="宋体" w:cs="宋体"/>
                <w:b/>
                <w:color w:val="000000"/>
                <w:sz w:val="20"/>
                <w:szCs w:val="20"/>
              </w:rPr>
            </w:pPr>
          </w:p>
        </w:tc>
        <w:tc>
          <w:tcPr>
            <w:tcW w:w="1540" w:type="dxa"/>
            <w:gridSpan w:val="3"/>
            <w:tcBorders>
              <w:bottom w:val="single" w:color="000000" w:sz="4" w:space="0"/>
              <w:right w:val="single" w:color="000000" w:sz="4" w:space="0"/>
            </w:tcBorders>
            <w:vAlign w:val="center"/>
          </w:tcPr>
          <w:p>
            <w:pPr>
              <w:jc w:val="left"/>
              <w:rPr>
                <w:rFonts w:ascii="宋体" w:hAnsi="宋体" w:cs="宋体"/>
                <w:b/>
                <w:color w:val="000000"/>
                <w:sz w:val="20"/>
                <w:szCs w:val="20"/>
              </w:rPr>
            </w:pPr>
          </w:p>
        </w:tc>
        <w:tc>
          <w:tcPr>
            <w:tcW w:w="1540" w:type="dxa"/>
            <w:gridSpan w:val="2"/>
            <w:tcBorders>
              <w:bottom w:val="single" w:color="000000" w:sz="4" w:space="0"/>
              <w:right w:val="single" w:color="000000" w:sz="4" w:space="0"/>
            </w:tcBorders>
            <w:vAlign w:val="center"/>
          </w:tcPr>
          <w:p>
            <w:pPr>
              <w:jc w:val="left"/>
              <w:rPr>
                <w:rFonts w:ascii="宋体" w:hAnsi="宋体" w:cs="宋体"/>
                <w:b/>
                <w:color w:val="000000"/>
                <w:sz w:val="20"/>
                <w:szCs w:val="20"/>
              </w:rPr>
            </w:pPr>
          </w:p>
        </w:tc>
        <w:tc>
          <w:tcPr>
            <w:tcW w:w="1540" w:type="dxa"/>
            <w:gridSpan w:val="3"/>
            <w:tcBorders>
              <w:bottom w:val="single" w:color="000000" w:sz="4" w:space="0"/>
              <w:right w:val="single" w:color="000000" w:sz="4" w:space="0"/>
            </w:tcBorders>
            <w:vAlign w:val="center"/>
          </w:tcPr>
          <w:p>
            <w:pPr>
              <w:jc w:val="left"/>
              <w:rPr>
                <w:rFonts w:ascii="宋体" w:hAnsi="宋体" w:cs="宋体"/>
                <w:b/>
                <w:color w:val="000000"/>
                <w:sz w:val="20"/>
                <w:szCs w:val="20"/>
              </w:rPr>
            </w:pPr>
          </w:p>
        </w:tc>
        <w:tc>
          <w:tcPr>
            <w:tcW w:w="1610" w:type="dxa"/>
            <w:tcBorders>
              <w:bottom w:val="single" w:color="000000" w:sz="4" w:space="0"/>
              <w:right w:val="single" w:color="000000" w:sz="4" w:space="0"/>
            </w:tcBorders>
            <w:vAlign w:val="center"/>
          </w:tcPr>
          <w:p>
            <w:pPr>
              <w:jc w:val="left"/>
              <w:rPr>
                <w:rFonts w:ascii="宋体" w:hAnsi="宋体" w:cs="宋体"/>
                <w:b/>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949" w:type="dxa"/>
            <w:gridSpan w:val="2"/>
            <w:tcBorders>
              <w:left w:val="single" w:color="000000" w:sz="4" w:space="0"/>
              <w:bottom w:val="single" w:color="000000" w:sz="4" w:space="0"/>
              <w:right w:val="single" w:color="000000" w:sz="4" w:space="0"/>
            </w:tcBorders>
            <w:vAlign w:val="center"/>
          </w:tcPr>
          <w:p>
            <w:pPr>
              <w:jc w:val="left"/>
              <w:rPr>
                <w:rFonts w:ascii="宋体" w:hAnsi="宋体" w:cs="宋体"/>
                <w:b/>
                <w:color w:val="000000"/>
                <w:sz w:val="20"/>
                <w:szCs w:val="20"/>
              </w:rPr>
            </w:pPr>
            <w:r>
              <w:rPr>
                <w:rFonts w:hint="eastAsia" w:ascii="宋体" w:hAnsi="宋体" w:cs="宋体"/>
                <w:b/>
                <w:color w:val="000000"/>
                <w:sz w:val="20"/>
                <w:szCs w:val="20"/>
              </w:rPr>
              <w:t>2</w:t>
            </w:r>
            <w:r>
              <w:rPr>
                <w:rFonts w:ascii="宋体" w:hAnsi="宋体" w:cs="宋体"/>
                <w:b/>
                <w:color w:val="000000"/>
                <w:sz w:val="20"/>
                <w:szCs w:val="20"/>
              </w:rPr>
              <w:t>080501</w:t>
            </w:r>
          </w:p>
        </w:tc>
        <w:tc>
          <w:tcPr>
            <w:tcW w:w="2610" w:type="dxa"/>
            <w:gridSpan w:val="3"/>
            <w:tcBorders>
              <w:bottom w:val="single" w:color="000000" w:sz="4" w:space="0"/>
              <w:right w:val="single" w:color="000000" w:sz="4" w:space="0"/>
            </w:tcBorders>
            <w:vAlign w:val="center"/>
          </w:tcPr>
          <w:p>
            <w:pPr>
              <w:jc w:val="left"/>
              <w:rPr>
                <w:rFonts w:ascii="宋体" w:hAnsi="宋体" w:cs="宋体"/>
                <w:b/>
                <w:color w:val="000000"/>
                <w:sz w:val="20"/>
                <w:szCs w:val="20"/>
              </w:rPr>
            </w:pPr>
            <w:r>
              <w:rPr>
                <w:rFonts w:hint="eastAsia" w:ascii="宋体" w:hAnsi="宋体" w:cs="宋体"/>
                <w:b/>
                <w:color w:val="000000"/>
                <w:sz w:val="20"/>
                <w:szCs w:val="20"/>
              </w:rPr>
              <w:t>归口管理的行政单位离退休</w:t>
            </w:r>
          </w:p>
        </w:tc>
        <w:tc>
          <w:tcPr>
            <w:tcW w:w="1180" w:type="dxa"/>
            <w:tcBorders>
              <w:bottom w:val="single" w:color="000000" w:sz="4" w:space="0"/>
              <w:right w:val="single" w:color="000000" w:sz="4" w:space="0"/>
            </w:tcBorders>
            <w:vAlign w:val="center"/>
          </w:tcPr>
          <w:p>
            <w:pPr>
              <w:jc w:val="right"/>
              <w:rPr>
                <w:rFonts w:ascii="宋体" w:hAnsi="宋体" w:cs="宋体"/>
                <w:b/>
                <w:color w:val="000000"/>
                <w:sz w:val="20"/>
                <w:szCs w:val="20"/>
              </w:rPr>
            </w:pPr>
            <w:r>
              <w:rPr>
                <w:rFonts w:hint="eastAsia" w:ascii="宋体" w:hAnsi="宋体" w:cs="宋体"/>
                <w:b/>
                <w:color w:val="000000"/>
                <w:sz w:val="20"/>
                <w:szCs w:val="20"/>
              </w:rPr>
              <w:t>2</w:t>
            </w:r>
            <w:r>
              <w:rPr>
                <w:rFonts w:ascii="宋体" w:hAnsi="宋体" w:cs="宋体"/>
                <w:b/>
                <w:color w:val="000000"/>
                <w:sz w:val="20"/>
                <w:szCs w:val="20"/>
              </w:rPr>
              <w:t>2.79</w:t>
            </w:r>
          </w:p>
        </w:tc>
        <w:tc>
          <w:tcPr>
            <w:tcW w:w="1540" w:type="dxa"/>
            <w:tcBorders>
              <w:bottom w:val="single" w:color="000000" w:sz="4" w:space="0"/>
              <w:right w:val="single" w:color="000000" w:sz="4" w:space="0"/>
            </w:tcBorders>
            <w:vAlign w:val="center"/>
          </w:tcPr>
          <w:p>
            <w:pPr>
              <w:jc w:val="right"/>
              <w:rPr>
                <w:rFonts w:ascii="宋体" w:hAnsi="宋体" w:cs="宋体"/>
                <w:b/>
                <w:color w:val="000000"/>
                <w:sz w:val="20"/>
                <w:szCs w:val="20"/>
              </w:rPr>
            </w:pPr>
            <w:r>
              <w:rPr>
                <w:rFonts w:hint="eastAsia" w:ascii="宋体" w:hAnsi="宋体" w:cs="宋体"/>
                <w:b/>
                <w:color w:val="000000"/>
                <w:sz w:val="20"/>
                <w:szCs w:val="20"/>
              </w:rPr>
              <w:t>2</w:t>
            </w:r>
            <w:r>
              <w:rPr>
                <w:rFonts w:ascii="宋体" w:hAnsi="宋体" w:cs="宋体"/>
                <w:b/>
                <w:color w:val="000000"/>
                <w:sz w:val="20"/>
                <w:szCs w:val="20"/>
              </w:rPr>
              <w:t>2.79</w:t>
            </w:r>
          </w:p>
        </w:tc>
        <w:tc>
          <w:tcPr>
            <w:tcW w:w="1540" w:type="dxa"/>
            <w:tcBorders>
              <w:bottom w:val="single" w:color="000000" w:sz="4" w:space="0"/>
              <w:right w:val="single" w:color="000000" w:sz="4" w:space="0"/>
            </w:tcBorders>
            <w:vAlign w:val="center"/>
          </w:tcPr>
          <w:p>
            <w:pPr>
              <w:jc w:val="left"/>
              <w:rPr>
                <w:rFonts w:ascii="宋体" w:hAnsi="宋体" w:cs="宋体"/>
                <w:b/>
                <w:color w:val="000000"/>
                <w:sz w:val="20"/>
                <w:szCs w:val="20"/>
              </w:rPr>
            </w:pPr>
          </w:p>
        </w:tc>
        <w:tc>
          <w:tcPr>
            <w:tcW w:w="1540" w:type="dxa"/>
            <w:gridSpan w:val="3"/>
            <w:tcBorders>
              <w:bottom w:val="single" w:color="000000" w:sz="4" w:space="0"/>
              <w:right w:val="single" w:color="000000" w:sz="4" w:space="0"/>
            </w:tcBorders>
            <w:vAlign w:val="center"/>
          </w:tcPr>
          <w:p>
            <w:pPr>
              <w:jc w:val="left"/>
              <w:rPr>
                <w:rFonts w:ascii="宋体" w:hAnsi="宋体" w:cs="宋体"/>
                <w:b/>
                <w:color w:val="000000"/>
                <w:sz w:val="20"/>
                <w:szCs w:val="20"/>
              </w:rPr>
            </w:pPr>
          </w:p>
        </w:tc>
        <w:tc>
          <w:tcPr>
            <w:tcW w:w="1540" w:type="dxa"/>
            <w:gridSpan w:val="2"/>
            <w:tcBorders>
              <w:bottom w:val="single" w:color="000000" w:sz="4" w:space="0"/>
              <w:right w:val="single" w:color="000000" w:sz="4" w:space="0"/>
            </w:tcBorders>
            <w:vAlign w:val="center"/>
          </w:tcPr>
          <w:p>
            <w:pPr>
              <w:jc w:val="left"/>
              <w:rPr>
                <w:rFonts w:ascii="宋体" w:hAnsi="宋体" w:cs="宋体"/>
                <w:b/>
                <w:color w:val="000000"/>
                <w:sz w:val="20"/>
                <w:szCs w:val="20"/>
              </w:rPr>
            </w:pPr>
          </w:p>
        </w:tc>
        <w:tc>
          <w:tcPr>
            <w:tcW w:w="1540" w:type="dxa"/>
            <w:gridSpan w:val="3"/>
            <w:tcBorders>
              <w:bottom w:val="single" w:color="000000" w:sz="4" w:space="0"/>
              <w:right w:val="single" w:color="000000" w:sz="4" w:space="0"/>
            </w:tcBorders>
            <w:vAlign w:val="center"/>
          </w:tcPr>
          <w:p>
            <w:pPr>
              <w:jc w:val="left"/>
              <w:rPr>
                <w:rFonts w:ascii="宋体" w:hAnsi="宋体" w:cs="宋体"/>
                <w:b/>
                <w:color w:val="000000"/>
                <w:sz w:val="20"/>
                <w:szCs w:val="20"/>
              </w:rPr>
            </w:pPr>
          </w:p>
        </w:tc>
        <w:tc>
          <w:tcPr>
            <w:tcW w:w="1610" w:type="dxa"/>
            <w:tcBorders>
              <w:bottom w:val="single" w:color="000000" w:sz="4" w:space="0"/>
              <w:right w:val="single" w:color="000000" w:sz="4" w:space="0"/>
            </w:tcBorders>
            <w:vAlign w:val="center"/>
          </w:tcPr>
          <w:p>
            <w:pPr>
              <w:jc w:val="left"/>
              <w:rPr>
                <w:rFonts w:ascii="宋体" w:hAnsi="宋体" w:cs="宋体"/>
                <w:b/>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949" w:type="dxa"/>
            <w:gridSpan w:val="2"/>
            <w:tcBorders>
              <w:left w:val="single" w:color="000000" w:sz="4" w:space="0"/>
              <w:bottom w:val="single" w:color="000000" w:sz="4" w:space="0"/>
              <w:right w:val="single" w:color="000000" w:sz="4" w:space="0"/>
            </w:tcBorders>
            <w:vAlign w:val="center"/>
          </w:tcPr>
          <w:p>
            <w:pPr>
              <w:jc w:val="left"/>
              <w:rPr>
                <w:rFonts w:ascii="宋体" w:hAnsi="宋体" w:cs="宋体"/>
                <w:color w:val="000000"/>
                <w:sz w:val="20"/>
                <w:szCs w:val="20"/>
              </w:rPr>
            </w:pPr>
          </w:p>
        </w:tc>
        <w:tc>
          <w:tcPr>
            <w:tcW w:w="2610" w:type="dxa"/>
            <w:gridSpan w:val="3"/>
            <w:tcBorders>
              <w:bottom w:val="single" w:color="000000" w:sz="4" w:space="0"/>
              <w:right w:val="single" w:color="000000" w:sz="4" w:space="0"/>
            </w:tcBorders>
            <w:vAlign w:val="center"/>
          </w:tcPr>
          <w:p>
            <w:pPr>
              <w:jc w:val="left"/>
              <w:rPr>
                <w:rFonts w:ascii="宋体" w:hAnsi="宋体" w:cs="宋体"/>
                <w:color w:val="000000"/>
                <w:sz w:val="20"/>
                <w:szCs w:val="20"/>
              </w:rPr>
            </w:pPr>
          </w:p>
        </w:tc>
        <w:tc>
          <w:tcPr>
            <w:tcW w:w="1180" w:type="dxa"/>
            <w:tcBorders>
              <w:bottom w:val="single" w:color="000000" w:sz="4" w:space="0"/>
              <w:right w:val="single" w:color="000000" w:sz="4" w:space="0"/>
            </w:tcBorders>
            <w:vAlign w:val="center"/>
          </w:tcPr>
          <w:p>
            <w:pPr>
              <w:jc w:val="right"/>
              <w:rPr>
                <w:rFonts w:ascii="宋体" w:hAnsi="宋体" w:cs="宋体"/>
                <w:color w:val="000000"/>
                <w:sz w:val="20"/>
                <w:szCs w:val="20"/>
              </w:rPr>
            </w:pPr>
          </w:p>
        </w:tc>
        <w:tc>
          <w:tcPr>
            <w:tcW w:w="1540" w:type="dxa"/>
            <w:tcBorders>
              <w:bottom w:val="single" w:color="000000" w:sz="4" w:space="0"/>
              <w:right w:val="single" w:color="000000" w:sz="4" w:space="0"/>
            </w:tcBorders>
            <w:vAlign w:val="center"/>
          </w:tcPr>
          <w:p>
            <w:pPr>
              <w:jc w:val="right"/>
              <w:rPr>
                <w:rFonts w:ascii="宋体" w:hAnsi="宋体" w:cs="宋体"/>
                <w:color w:val="000000"/>
                <w:sz w:val="20"/>
                <w:szCs w:val="20"/>
              </w:rPr>
            </w:pPr>
          </w:p>
        </w:tc>
        <w:tc>
          <w:tcPr>
            <w:tcW w:w="1540" w:type="dxa"/>
            <w:tcBorders>
              <w:bottom w:val="single" w:color="000000" w:sz="4" w:space="0"/>
              <w:right w:val="single" w:color="000000" w:sz="4" w:space="0"/>
            </w:tcBorders>
            <w:vAlign w:val="center"/>
          </w:tcPr>
          <w:p>
            <w:pPr>
              <w:jc w:val="left"/>
              <w:rPr>
                <w:rFonts w:ascii="宋体" w:hAnsi="宋体" w:cs="宋体"/>
                <w:color w:val="000000"/>
                <w:sz w:val="20"/>
                <w:szCs w:val="20"/>
              </w:rPr>
            </w:pPr>
          </w:p>
        </w:tc>
        <w:tc>
          <w:tcPr>
            <w:tcW w:w="1540" w:type="dxa"/>
            <w:gridSpan w:val="3"/>
            <w:tcBorders>
              <w:bottom w:val="single" w:color="000000" w:sz="4" w:space="0"/>
              <w:right w:val="single" w:color="000000" w:sz="4" w:space="0"/>
            </w:tcBorders>
            <w:vAlign w:val="center"/>
          </w:tcPr>
          <w:p>
            <w:pPr>
              <w:jc w:val="left"/>
              <w:rPr>
                <w:rFonts w:ascii="宋体" w:hAnsi="宋体" w:cs="宋体"/>
                <w:color w:val="000000"/>
                <w:sz w:val="20"/>
                <w:szCs w:val="20"/>
              </w:rPr>
            </w:pPr>
          </w:p>
        </w:tc>
        <w:tc>
          <w:tcPr>
            <w:tcW w:w="1540" w:type="dxa"/>
            <w:gridSpan w:val="2"/>
            <w:tcBorders>
              <w:bottom w:val="single" w:color="000000" w:sz="4" w:space="0"/>
              <w:right w:val="single" w:color="000000" w:sz="4" w:space="0"/>
            </w:tcBorders>
            <w:vAlign w:val="center"/>
          </w:tcPr>
          <w:p>
            <w:pPr>
              <w:jc w:val="left"/>
              <w:rPr>
                <w:rFonts w:ascii="宋体" w:hAnsi="宋体" w:cs="宋体"/>
                <w:color w:val="000000"/>
                <w:sz w:val="20"/>
                <w:szCs w:val="20"/>
              </w:rPr>
            </w:pPr>
          </w:p>
        </w:tc>
        <w:tc>
          <w:tcPr>
            <w:tcW w:w="1540" w:type="dxa"/>
            <w:gridSpan w:val="3"/>
            <w:tcBorders>
              <w:bottom w:val="single" w:color="000000" w:sz="4" w:space="0"/>
              <w:right w:val="single" w:color="000000" w:sz="4" w:space="0"/>
            </w:tcBorders>
            <w:vAlign w:val="center"/>
          </w:tcPr>
          <w:p>
            <w:pPr>
              <w:jc w:val="left"/>
              <w:rPr>
                <w:rFonts w:ascii="宋体" w:hAnsi="宋体" w:cs="宋体"/>
                <w:color w:val="000000"/>
                <w:sz w:val="20"/>
                <w:szCs w:val="20"/>
              </w:rPr>
            </w:pPr>
          </w:p>
        </w:tc>
        <w:tc>
          <w:tcPr>
            <w:tcW w:w="1610" w:type="dxa"/>
            <w:tcBorders>
              <w:bottom w:val="single" w:color="000000" w:sz="4" w:space="0"/>
              <w:right w:val="single" w:color="000000" w:sz="4" w:space="0"/>
            </w:tcBorders>
            <w:vAlign w:val="center"/>
          </w:tcPr>
          <w:p>
            <w:pPr>
              <w:jc w:val="lef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949" w:type="dxa"/>
            <w:gridSpan w:val="2"/>
            <w:tcBorders>
              <w:left w:val="single" w:color="000000" w:sz="4" w:space="0"/>
              <w:bottom w:val="single" w:color="000000" w:sz="4" w:space="0"/>
              <w:right w:val="single" w:color="000000" w:sz="4" w:space="0"/>
            </w:tcBorders>
            <w:vAlign w:val="center"/>
          </w:tcPr>
          <w:p>
            <w:pPr>
              <w:jc w:val="left"/>
              <w:rPr>
                <w:rFonts w:ascii="宋体" w:hAnsi="宋体" w:cs="宋体"/>
                <w:color w:val="000000"/>
                <w:sz w:val="20"/>
                <w:szCs w:val="20"/>
              </w:rPr>
            </w:pPr>
          </w:p>
        </w:tc>
        <w:tc>
          <w:tcPr>
            <w:tcW w:w="2610" w:type="dxa"/>
            <w:gridSpan w:val="3"/>
            <w:tcBorders>
              <w:bottom w:val="single" w:color="000000" w:sz="4" w:space="0"/>
              <w:right w:val="single" w:color="000000" w:sz="4" w:space="0"/>
            </w:tcBorders>
            <w:vAlign w:val="center"/>
          </w:tcPr>
          <w:p>
            <w:pPr>
              <w:jc w:val="left"/>
              <w:rPr>
                <w:rFonts w:ascii="宋体" w:hAnsi="宋体" w:cs="宋体"/>
                <w:color w:val="000000"/>
                <w:sz w:val="20"/>
                <w:szCs w:val="20"/>
              </w:rPr>
            </w:pPr>
          </w:p>
        </w:tc>
        <w:tc>
          <w:tcPr>
            <w:tcW w:w="1180" w:type="dxa"/>
            <w:tcBorders>
              <w:bottom w:val="single" w:color="000000" w:sz="4" w:space="0"/>
              <w:right w:val="single" w:color="000000" w:sz="4" w:space="0"/>
            </w:tcBorders>
            <w:vAlign w:val="center"/>
          </w:tcPr>
          <w:p>
            <w:pPr>
              <w:jc w:val="right"/>
              <w:rPr>
                <w:rFonts w:ascii="宋体" w:hAnsi="宋体" w:cs="宋体"/>
                <w:color w:val="000000"/>
                <w:sz w:val="20"/>
                <w:szCs w:val="20"/>
              </w:rPr>
            </w:pPr>
          </w:p>
        </w:tc>
        <w:tc>
          <w:tcPr>
            <w:tcW w:w="1540" w:type="dxa"/>
            <w:tcBorders>
              <w:bottom w:val="single" w:color="000000" w:sz="4" w:space="0"/>
              <w:right w:val="single" w:color="000000" w:sz="4" w:space="0"/>
            </w:tcBorders>
            <w:vAlign w:val="center"/>
          </w:tcPr>
          <w:p>
            <w:pPr>
              <w:jc w:val="right"/>
              <w:rPr>
                <w:rFonts w:ascii="宋体" w:hAnsi="宋体" w:cs="宋体"/>
                <w:color w:val="000000"/>
                <w:sz w:val="20"/>
                <w:szCs w:val="20"/>
              </w:rPr>
            </w:pPr>
          </w:p>
        </w:tc>
        <w:tc>
          <w:tcPr>
            <w:tcW w:w="1540" w:type="dxa"/>
            <w:tcBorders>
              <w:bottom w:val="single" w:color="000000" w:sz="4" w:space="0"/>
              <w:right w:val="single" w:color="000000" w:sz="4" w:space="0"/>
            </w:tcBorders>
            <w:vAlign w:val="center"/>
          </w:tcPr>
          <w:p>
            <w:pPr>
              <w:jc w:val="left"/>
              <w:rPr>
                <w:rFonts w:ascii="宋体" w:hAnsi="宋体" w:cs="宋体"/>
                <w:color w:val="000000"/>
                <w:sz w:val="20"/>
                <w:szCs w:val="20"/>
              </w:rPr>
            </w:pPr>
          </w:p>
        </w:tc>
        <w:tc>
          <w:tcPr>
            <w:tcW w:w="1540" w:type="dxa"/>
            <w:gridSpan w:val="3"/>
            <w:tcBorders>
              <w:bottom w:val="single" w:color="000000" w:sz="4" w:space="0"/>
              <w:right w:val="single" w:color="000000" w:sz="4" w:space="0"/>
            </w:tcBorders>
            <w:vAlign w:val="center"/>
          </w:tcPr>
          <w:p>
            <w:pPr>
              <w:jc w:val="left"/>
              <w:rPr>
                <w:rFonts w:ascii="宋体" w:hAnsi="宋体" w:cs="宋体"/>
                <w:color w:val="000000"/>
                <w:sz w:val="20"/>
                <w:szCs w:val="20"/>
              </w:rPr>
            </w:pPr>
          </w:p>
        </w:tc>
        <w:tc>
          <w:tcPr>
            <w:tcW w:w="1540" w:type="dxa"/>
            <w:gridSpan w:val="2"/>
            <w:tcBorders>
              <w:bottom w:val="single" w:color="000000" w:sz="4" w:space="0"/>
              <w:right w:val="single" w:color="000000" w:sz="4" w:space="0"/>
            </w:tcBorders>
            <w:vAlign w:val="center"/>
          </w:tcPr>
          <w:p>
            <w:pPr>
              <w:jc w:val="left"/>
              <w:rPr>
                <w:rFonts w:ascii="宋体" w:hAnsi="宋体" w:cs="宋体"/>
                <w:color w:val="000000"/>
                <w:sz w:val="20"/>
                <w:szCs w:val="20"/>
              </w:rPr>
            </w:pPr>
          </w:p>
        </w:tc>
        <w:tc>
          <w:tcPr>
            <w:tcW w:w="1540" w:type="dxa"/>
            <w:gridSpan w:val="3"/>
            <w:tcBorders>
              <w:bottom w:val="single" w:color="000000" w:sz="4" w:space="0"/>
              <w:right w:val="single" w:color="000000" w:sz="4" w:space="0"/>
            </w:tcBorders>
            <w:vAlign w:val="center"/>
          </w:tcPr>
          <w:p>
            <w:pPr>
              <w:jc w:val="left"/>
              <w:rPr>
                <w:rFonts w:ascii="宋体" w:hAnsi="宋体" w:cs="宋体"/>
                <w:color w:val="000000"/>
                <w:sz w:val="20"/>
                <w:szCs w:val="20"/>
              </w:rPr>
            </w:pPr>
          </w:p>
        </w:tc>
        <w:tc>
          <w:tcPr>
            <w:tcW w:w="1610" w:type="dxa"/>
            <w:tcBorders>
              <w:bottom w:val="single" w:color="000000" w:sz="4" w:space="0"/>
              <w:right w:val="single" w:color="000000" w:sz="4" w:space="0"/>
            </w:tcBorders>
            <w:vAlign w:val="center"/>
          </w:tcPr>
          <w:p>
            <w:pPr>
              <w:jc w:val="lef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049" w:type="dxa"/>
            <w:gridSpan w:val="17"/>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注：本表反映部门本年度取得的各项收入情况。</w:t>
            </w:r>
          </w:p>
        </w:tc>
      </w:tr>
    </w:tbl>
    <w:p>
      <w:pPr>
        <w:rPr>
          <w:rFonts w:ascii="仿宋_GB2312" w:hAnsi="仿宋_GB2312" w:eastAsia="仿宋_GB2312" w:cs="仿宋_GB2312"/>
          <w:sz w:val="32"/>
          <w:szCs w:val="32"/>
        </w:rPr>
      </w:pPr>
    </w:p>
    <w:p>
      <w:pPr>
        <w:rPr>
          <w:rFonts w:ascii="仿宋_GB2312" w:hAnsi="仿宋_GB2312" w:eastAsia="仿宋_GB2312" w:cs="仿宋_GB2312"/>
          <w:sz w:val="32"/>
          <w:szCs w:val="32"/>
        </w:rPr>
        <w:sectPr>
          <w:pgSz w:w="16838" w:h="11906" w:orient="landscape"/>
          <w:pgMar w:top="1800" w:right="1440" w:bottom="1800" w:left="1440" w:header="720" w:footer="720" w:gutter="0"/>
          <w:pgNumType w:fmt="numberInDash"/>
          <w:cols w:space="720" w:num="1"/>
          <w:docGrid w:type="lines" w:linePitch="312" w:charSpace="0"/>
        </w:sectPr>
      </w:pPr>
    </w:p>
    <w:tbl>
      <w:tblPr>
        <w:tblStyle w:val="8"/>
        <w:tblW w:w="1398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518"/>
        <w:gridCol w:w="401"/>
        <w:gridCol w:w="640"/>
        <w:gridCol w:w="1040"/>
        <w:gridCol w:w="1995"/>
        <w:gridCol w:w="1565"/>
        <w:gridCol w:w="1565"/>
        <w:gridCol w:w="1049"/>
        <w:gridCol w:w="516"/>
        <w:gridCol w:w="527"/>
        <w:gridCol w:w="1038"/>
        <w:gridCol w:w="6"/>
        <w:gridCol w:w="1559"/>
        <w:gridCol w:w="156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13988" w:type="dxa"/>
            <w:gridSpan w:val="14"/>
            <w:tcBorders>
              <w:right w:val="nil"/>
            </w:tcBorders>
            <w:vAlign w:val="center"/>
          </w:tcPr>
          <w:p>
            <w:pPr>
              <w:widowControl/>
              <w:jc w:val="center"/>
              <w:textAlignment w:val="center"/>
              <w:rPr>
                <w:rFonts w:ascii="黑体" w:hAnsi="宋体" w:eastAsia="黑体" w:cs="黑体"/>
                <w:color w:val="000000"/>
                <w:sz w:val="30"/>
                <w:szCs w:val="30"/>
              </w:rPr>
            </w:pPr>
            <w:r>
              <w:rPr>
                <w:rFonts w:hint="eastAsia" w:ascii="黑体" w:hAnsi="宋体" w:eastAsia="黑体" w:cs="黑体"/>
                <w:color w:val="000000"/>
                <w:kern w:val="0"/>
                <w:sz w:val="30"/>
                <w:szCs w:val="30"/>
              </w:rPr>
              <w:t>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518" w:type="dxa"/>
            <w:vAlign w:val="center"/>
          </w:tcPr>
          <w:p>
            <w:pPr>
              <w:jc w:val="left"/>
              <w:rPr>
                <w:rFonts w:ascii="宋体" w:hAnsi="宋体" w:cs="宋体"/>
                <w:color w:val="000000"/>
                <w:sz w:val="18"/>
                <w:szCs w:val="18"/>
              </w:rPr>
            </w:pPr>
          </w:p>
        </w:tc>
        <w:tc>
          <w:tcPr>
            <w:tcW w:w="1041" w:type="dxa"/>
            <w:gridSpan w:val="2"/>
            <w:vAlign w:val="center"/>
          </w:tcPr>
          <w:p>
            <w:pPr>
              <w:jc w:val="left"/>
              <w:rPr>
                <w:rFonts w:ascii="宋体" w:hAnsi="宋体" w:cs="宋体"/>
                <w:color w:val="000000"/>
                <w:sz w:val="18"/>
                <w:szCs w:val="18"/>
              </w:rPr>
            </w:pPr>
          </w:p>
        </w:tc>
        <w:tc>
          <w:tcPr>
            <w:tcW w:w="1040" w:type="dxa"/>
            <w:vAlign w:val="center"/>
          </w:tcPr>
          <w:p>
            <w:pPr>
              <w:jc w:val="left"/>
              <w:rPr>
                <w:rFonts w:ascii="宋体" w:hAnsi="宋体" w:cs="宋体"/>
                <w:color w:val="000000"/>
                <w:sz w:val="18"/>
                <w:szCs w:val="18"/>
              </w:rPr>
            </w:pPr>
          </w:p>
        </w:tc>
        <w:tc>
          <w:tcPr>
            <w:tcW w:w="1995" w:type="dxa"/>
            <w:vAlign w:val="center"/>
          </w:tcPr>
          <w:p>
            <w:pPr>
              <w:jc w:val="left"/>
              <w:rPr>
                <w:rFonts w:ascii="宋体" w:hAnsi="宋体" w:cs="宋体"/>
                <w:color w:val="000000"/>
                <w:sz w:val="18"/>
                <w:szCs w:val="18"/>
              </w:rPr>
            </w:pPr>
          </w:p>
        </w:tc>
        <w:tc>
          <w:tcPr>
            <w:tcW w:w="4179" w:type="dxa"/>
            <w:gridSpan w:val="3"/>
            <w:vAlign w:val="center"/>
          </w:tcPr>
          <w:p>
            <w:pPr>
              <w:jc w:val="left"/>
              <w:rPr>
                <w:rFonts w:ascii="宋体" w:hAnsi="宋体" w:cs="宋体"/>
                <w:color w:val="000000"/>
                <w:sz w:val="18"/>
                <w:szCs w:val="18"/>
              </w:rPr>
            </w:pPr>
          </w:p>
        </w:tc>
        <w:tc>
          <w:tcPr>
            <w:tcW w:w="1043" w:type="dxa"/>
            <w:gridSpan w:val="2"/>
            <w:vAlign w:val="center"/>
          </w:tcPr>
          <w:p>
            <w:pPr>
              <w:jc w:val="left"/>
              <w:rPr>
                <w:rFonts w:ascii="宋体" w:hAnsi="宋体" w:cs="宋体"/>
                <w:color w:val="000000"/>
                <w:sz w:val="18"/>
                <w:szCs w:val="18"/>
              </w:rPr>
            </w:pPr>
          </w:p>
        </w:tc>
        <w:tc>
          <w:tcPr>
            <w:tcW w:w="1044" w:type="dxa"/>
            <w:gridSpan w:val="2"/>
            <w:vAlign w:val="center"/>
          </w:tcPr>
          <w:p>
            <w:pPr>
              <w:jc w:val="left"/>
              <w:rPr>
                <w:rFonts w:ascii="宋体" w:hAnsi="宋体" w:cs="宋体"/>
                <w:color w:val="000000"/>
                <w:sz w:val="18"/>
                <w:szCs w:val="18"/>
              </w:rPr>
            </w:pPr>
          </w:p>
        </w:tc>
        <w:tc>
          <w:tcPr>
            <w:tcW w:w="3128" w:type="dxa"/>
            <w:gridSpan w:val="2"/>
            <w:tcBorders>
              <w:right w:val="nil"/>
            </w:tcBorders>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公开03表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4594" w:type="dxa"/>
            <w:gridSpan w:val="5"/>
            <w:tcBorders>
              <w:bottom w:val="single" w:color="auto" w:sz="4" w:space="0"/>
            </w:tcBorders>
            <w:vAlign w:val="center"/>
          </w:tcPr>
          <w:p>
            <w:pPr>
              <w:jc w:val="left"/>
              <w:rPr>
                <w:rFonts w:ascii="宋体" w:hAnsi="宋体" w:cs="宋体"/>
                <w:color w:val="000000"/>
                <w:sz w:val="18"/>
                <w:szCs w:val="18"/>
              </w:rPr>
            </w:pPr>
            <w:r>
              <w:rPr>
                <w:rFonts w:hint="eastAsia" w:ascii="宋体" w:hAnsi="宋体" w:cs="宋体"/>
                <w:color w:val="000000"/>
                <w:kern w:val="0"/>
                <w:sz w:val="22"/>
              </w:rPr>
              <w:t>部门：台前县统计局</w:t>
            </w:r>
          </w:p>
        </w:tc>
        <w:tc>
          <w:tcPr>
            <w:tcW w:w="4179" w:type="dxa"/>
            <w:gridSpan w:val="3"/>
            <w:tcBorders>
              <w:bottom w:val="single" w:color="auto" w:sz="4" w:space="0"/>
            </w:tcBorders>
            <w:vAlign w:val="center"/>
          </w:tcPr>
          <w:p>
            <w:pPr>
              <w:jc w:val="center"/>
              <w:rPr>
                <w:rFonts w:ascii="宋体" w:hAnsi="宋体" w:cs="宋体"/>
                <w:color w:val="000000"/>
                <w:sz w:val="22"/>
              </w:rPr>
            </w:pPr>
          </w:p>
        </w:tc>
        <w:tc>
          <w:tcPr>
            <w:tcW w:w="1043" w:type="dxa"/>
            <w:gridSpan w:val="2"/>
            <w:tcBorders>
              <w:bottom w:val="single" w:color="auto" w:sz="4" w:space="0"/>
            </w:tcBorders>
            <w:vAlign w:val="center"/>
          </w:tcPr>
          <w:p>
            <w:pPr>
              <w:jc w:val="left"/>
              <w:rPr>
                <w:rFonts w:ascii="宋体" w:hAnsi="宋体" w:cs="宋体"/>
                <w:color w:val="000000"/>
                <w:sz w:val="18"/>
                <w:szCs w:val="18"/>
              </w:rPr>
            </w:pPr>
          </w:p>
        </w:tc>
        <w:tc>
          <w:tcPr>
            <w:tcW w:w="1044" w:type="dxa"/>
            <w:gridSpan w:val="2"/>
            <w:tcBorders>
              <w:bottom w:val="single" w:color="auto" w:sz="4" w:space="0"/>
            </w:tcBorders>
            <w:vAlign w:val="center"/>
          </w:tcPr>
          <w:p>
            <w:pPr>
              <w:jc w:val="left"/>
              <w:rPr>
                <w:rFonts w:ascii="宋体" w:hAnsi="宋体" w:cs="宋体"/>
                <w:color w:val="000000"/>
                <w:sz w:val="18"/>
                <w:szCs w:val="18"/>
              </w:rPr>
            </w:pPr>
          </w:p>
        </w:tc>
        <w:tc>
          <w:tcPr>
            <w:tcW w:w="3128" w:type="dxa"/>
            <w:gridSpan w:val="2"/>
            <w:tcBorders>
              <w:bottom w:val="single" w:color="auto" w:sz="4" w:space="0"/>
              <w:right w:val="nil"/>
            </w:tcBorders>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4594" w:type="dxa"/>
            <w:gridSpan w:val="5"/>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项目</w:t>
            </w:r>
          </w:p>
        </w:tc>
        <w:tc>
          <w:tcPr>
            <w:tcW w:w="1565"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本年支出合计</w:t>
            </w:r>
          </w:p>
        </w:tc>
        <w:tc>
          <w:tcPr>
            <w:tcW w:w="1565"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基本支出</w:t>
            </w:r>
          </w:p>
        </w:tc>
        <w:tc>
          <w:tcPr>
            <w:tcW w:w="1565"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项目支出</w:t>
            </w:r>
          </w:p>
        </w:tc>
        <w:tc>
          <w:tcPr>
            <w:tcW w:w="1565"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上缴上级支出</w:t>
            </w:r>
          </w:p>
        </w:tc>
        <w:tc>
          <w:tcPr>
            <w:tcW w:w="1565"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经营支出</w:t>
            </w:r>
          </w:p>
        </w:tc>
        <w:tc>
          <w:tcPr>
            <w:tcW w:w="1569"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2" w:hRule="atLeast"/>
        </w:trPr>
        <w:tc>
          <w:tcPr>
            <w:tcW w:w="919" w:type="dxa"/>
            <w:gridSpan w:val="2"/>
            <w:vMerge w:val="restart"/>
            <w:tcBorders>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功能分类科目编码</w:t>
            </w:r>
          </w:p>
        </w:tc>
        <w:tc>
          <w:tcPr>
            <w:tcW w:w="3675" w:type="dxa"/>
            <w:gridSpan w:val="3"/>
            <w:vMerge w:val="restar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科目名称</w:t>
            </w:r>
          </w:p>
        </w:tc>
        <w:tc>
          <w:tcPr>
            <w:tcW w:w="156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0"/>
                <w:szCs w:val="20"/>
              </w:rPr>
            </w:pPr>
          </w:p>
        </w:tc>
        <w:tc>
          <w:tcPr>
            <w:tcW w:w="156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0"/>
                <w:szCs w:val="20"/>
              </w:rPr>
            </w:pPr>
          </w:p>
        </w:tc>
        <w:tc>
          <w:tcPr>
            <w:tcW w:w="1565" w:type="dxa"/>
            <w:gridSpan w:val="2"/>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0"/>
                <w:szCs w:val="20"/>
              </w:rPr>
            </w:pPr>
          </w:p>
        </w:tc>
        <w:tc>
          <w:tcPr>
            <w:tcW w:w="1565" w:type="dxa"/>
            <w:gridSpan w:val="2"/>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0"/>
                <w:szCs w:val="20"/>
              </w:rPr>
            </w:pPr>
          </w:p>
        </w:tc>
        <w:tc>
          <w:tcPr>
            <w:tcW w:w="1565" w:type="dxa"/>
            <w:gridSpan w:val="2"/>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0"/>
                <w:szCs w:val="20"/>
              </w:rPr>
            </w:pPr>
          </w:p>
        </w:tc>
        <w:tc>
          <w:tcPr>
            <w:tcW w:w="1569"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2" w:hRule="atLeast"/>
        </w:trPr>
        <w:tc>
          <w:tcPr>
            <w:tcW w:w="919" w:type="dxa"/>
            <w:gridSpan w:val="2"/>
            <w:vMerge w:val="continue"/>
            <w:tcBorders>
              <w:left w:val="single" w:color="000000" w:sz="4" w:space="0"/>
              <w:bottom w:val="single" w:color="000000" w:sz="4" w:space="0"/>
              <w:right w:val="single" w:color="auto" w:sz="4" w:space="0"/>
            </w:tcBorders>
            <w:vAlign w:val="center"/>
          </w:tcPr>
          <w:p>
            <w:pPr>
              <w:jc w:val="center"/>
              <w:rPr>
                <w:rFonts w:ascii="宋体" w:hAnsi="宋体" w:cs="宋体"/>
                <w:color w:val="000000"/>
                <w:sz w:val="20"/>
                <w:szCs w:val="20"/>
              </w:rPr>
            </w:pPr>
          </w:p>
        </w:tc>
        <w:tc>
          <w:tcPr>
            <w:tcW w:w="3675" w:type="dxa"/>
            <w:gridSpan w:val="3"/>
            <w:vMerge w:val="continue"/>
            <w:tcBorders>
              <w:top w:val="single" w:color="auto" w:sz="4" w:space="0"/>
              <w:left w:val="single" w:color="auto" w:sz="4" w:space="0"/>
              <w:bottom w:val="single" w:color="auto" w:sz="4" w:space="0"/>
              <w:right w:val="single" w:color="000000" w:sz="4" w:space="0"/>
            </w:tcBorders>
            <w:vAlign w:val="center"/>
          </w:tcPr>
          <w:p>
            <w:pPr>
              <w:jc w:val="center"/>
              <w:rPr>
                <w:rFonts w:ascii="宋体" w:hAnsi="宋体" w:cs="宋体"/>
                <w:color w:val="000000"/>
                <w:sz w:val="20"/>
                <w:szCs w:val="20"/>
              </w:rPr>
            </w:pPr>
          </w:p>
        </w:tc>
        <w:tc>
          <w:tcPr>
            <w:tcW w:w="1565" w:type="dxa"/>
            <w:vMerge w:val="continue"/>
            <w:tcBorders>
              <w:top w:val="single" w:color="auto" w:sz="4" w:space="0"/>
              <w:bottom w:val="single" w:color="auto" w:sz="4" w:space="0"/>
              <w:right w:val="single" w:color="000000" w:sz="4" w:space="0"/>
            </w:tcBorders>
            <w:vAlign w:val="center"/>
          </w:tcPr>
          <w:p>
            <w:pPr>
              <w:jc w:val="center"/>
              <w:rPr>
                <w:rFonts w:ascii="宋体" w:hAnsi="宋体" w:cs="宋体"/>
                <w:color w:val="000000"/>
                <w:sz w:val="20"/>
                <w:szCs w:val="20"/>
              </w:rPr>
            </w:pPr>
          </w:p>
        </w:tc>
        <w:tc>
          <w:tcPr>
            <w:tcW w:w="1565" w:type="dxa"/>
            <w:vMerge w:val="continue"/>
            <w:tcBorders>
              <w:top w:val="single" w:color="auto" w:sz="4" w:space="0"/>
              <w:bottom w:val="single" w:color="auto" w:sz="4" w:space="0"/>
              <w:right w:val="single" w:color="000000" w:sz="4" w:space="0"/>
            </w:tcBorders>
            <w:vAlign w:val="center"/>
          </w:tcPr>
          <w:p>
            <w:pPr>
              <w:jc w:val="center"/>
              <w:rPr>
                <w:rFonts w:ascii="宋体" w:hAnsi="宋体" w:cs="宋体"/>
                <w:color w:val="000000"/>
                <w:sz w:val="20"/>
                <w:szCs w:val="20"/>
              </w:rPr>
            </w:pPr>
          </w:p>
        </w:tc>
        <w:tc>
          <w:tcPr>
            <w:tcW w:w="1565" w:type="dxa"/>
            <w:gridSpan w:val="2"/>
            <w:vMerge w:val="continue"/>
            <w:tcBorders>
              <w:top w:val="single" w:color="auto" w:sz="4" w:space="0"/>
              <w:bottom w:val="single" w:color="auto" w:sz="4" w:space="0"/>
              <w:right w:val="single" w:color="000000" w:sz="4" w:space="0"/>
            </w:tcBorders>
            <w:vAlign w:val="center"/>
          </w:tcPr>
          <w:p>
            <w:pPr>
              <w:jc w:val="center"/>
              <w:rPr>
                <w:rFonts w:ascii="宋体" w:hAnsi="宋体" w:cs="宋体"/>
                <w:color w:val="000000"/>
                <w:sz w:val="20"/>
                <w:szCs w:val="20"/>
              </w:rPr>
            </w:pPr>
          </w:p>
        </w:tc>
        <w:tc>
          <w:tcPr>
            <w:tcW w:w="1565" w:type="dxa"/>
            <w:gridSpan w:val="2"/>
            <w:vMerge w:val="continue"/>
            <w:tcBorders>
              <w:top w:val="single" w:color="auto" w:sz="4" w:space="0"/>
              <w:bottom w:val="single" w:color="auto" w:sz="4" w:space="0"/>
              <w:right w:val="single" w:color="000000" w:sz="4" w:space="0"/>
            </w:tcBorders>
            <w:vAlign w:val="center"/>
          </w:tcPr>
          <w:p>
            <w:pPr>
              <w:jc w:val="center"/>
              <w:rPr>
                <w:rFonts w:ascii="宋体" w:hAnsi="宋体" w:cs="宋体"/>
                <w:color w:val="000000"/>
                <w:sz w:val="20"/>
                <w:szCs w:val="20"/>
              </w:rPr>
            </w:pPr>
          </w:p>
        </w:tc>
        <w:tc>
          <w:tcPr>
            <w:tcW w:w="1565" w:type="dxa"/>
            <w:gridSpan w:val="2"/>
            <w:vMerge w:val="continue"/>
            <w:tcBorders>
              <w:top w:val="single" w:color="auto" w:sz="4" w:space="0"/>
              <w:bottom w:val="single" w:color="auto" w:sz="4" w:space="0"/>
              <w:right w:val="single" w:color="000000" w:sz="4" w:space="0"/>
            </w:tcBorders>
            <w:vAlign w:val="center"/>
          </w:tcPr>
          <w:p>
            <w:pPr>
              <w:jc w:val="center"/>
              <w:rPr>
                <w:rFonts w:ascii="宋体" w:hAnsi="宋体" w:cs="宋体"/>
                <w:color w:val="000000"/>
                <w:sz w:val="20"/>
                <w:szCs w:val="20"/>
              </w:rPr>
            </w:pPr>
          </w:p>
        </w:tc>
        <w:tc>
          <w:tcPr>
            <w:tcW w:w="1569" w:type="dxa"/>
            <w:vMerge w:val="continue"/>
            <w:tcBorders>
              <w:top w:val="single" w:color="auto" w:sz="4" w:space="0"/>
              <w:bottom w:val="single" w:color="auto" w:sz="4" w:space="0"/>
              <w:right w:val="single" w:color="auto" w:sz="4" w:space="0"/>
            </w:tcBorders>
            <w:vAlign w:val="center"/>
          </w:tcPr>
          <w:p>
            <w:pPr>
              <w:jc w:val="center"/>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2" w:hRule="atLeast"/>
        </w:trPr>
        <w:tc>
          <w:tcPr>
            <w:tcW w:w="919" w:type="dxa"/>
            <w:gridSpan w:val="2"/>
            <w:vMerge w:val="continue"/>
            <w:tcBorders>
              <w:left w:val="single" w:color="000000" w:sz="4" w:space="0"/>
              <w:bottom w:val="single" w:color="000000" w:sz="4" w:space="0"/>
              <w:right w:val="single" w:color="auto" w:sz="4" w:space="0"/>
            </w:tcBorders>
            <w:vAlign w:val="center"/>
          </w:tcPr>
          <w:p>
            <w:pPr>
              <w:jc w:val="center"/>
              <w:rPr>
                <w:rFonts w:ascii="宋体" w:hAnsi="宋体" w:cs="宋体"/>
                <w:color w:val="000000"/>
                <w:sz w:val="20"/>
                <w:szCs w:val="20"/>
              </w:rPr>
            </w:pPr>
          </w:p>
        </w:tc>
        <w:tc>
          <w:tcPr>
            <w:tcW w:w="3675" w:type="dxa"/>
            <w:gridSpan w:val="3"/>
            <w:vMerge w:val="continue"/>
            <w:tcBorders>
              <w:top w:val="single" w:color="auto" w:sz="4" w:space="0"/>
              <w:left w:val="single" w:color="auto" w:sz="4" w:space="0"/>
              <w:bottom w:val="single" w:color="auto" w:sz="4" w:space="0"/>
              <w:right w:val="single" w:color="000000" w:sz="4" w:space="0"/>
            </w:tcBorders>
            <w:vAlign w:val="center"/>
          </w:tcPr>
          <w:p>
            <w:pPr>
              <w:jc w:val="center"/>
              <w:rPr>
                <w:rFonts w:ascii="宋体" w:hAnsi="宋体" w:cs="宋体"/>
                <w:color w:val="000000"/>
                <w:sz w:val="20"/>
                <w:szCs w:val="20"/>
              </w:rPr>
            </w:pPr>
          </w:p>
        </w:tc>
        <w:tc>
          <w:tcPr>
            <w:tcW w:w="1565" w:type="dxa"/>
            <w:vMerge w:val="continue"/>
            <w:tcBorders>
              <w:top w:val="single" w:color="auto" w:sz="4" w:space="0"/>
              <w:bottom w:val="single" w:color="auto" w:sz="4" w:space="0"/>
              <w:right w:val="single" w:color="000000" w:sz="4" w:space="0"/>
            </w:tcBorders>
            <w:vAlign w:val="center"/>
          </w:tcPr>
          <w:p>
            <w:pPr>
              <w:jc w:val="center"/>
              <w:rPr>
                <w:rFonts w:ascii="宋体" w:hAnsi="宋体" w:cs="宋体"/>
                <w:color w:val="000000"/>
                <w:sz w:val="20"/>
                <w:szCs w:val="20"/>
              </w:rPr>
            </w:pPr>
          </w:p>
        </w:tc>
        <w:tc>
          <w:tcPr>
            <w:tcW w:w="1565" w:type="dxa"/>
            <w:vMerge w:val="continue"/>
            <w:tcBorders>
              <w:top w:val="single" w:color="auto" w:sz="4" w:space="0"/>
              <w:bottom w:val="single" w:color="auto" w:sz="4" w:space="0"/>
              <w:right w:val="single" w:color="000000" w:sz="4" w:space="0"/>
            </w:tcBorders>
            <w:vAlign w:val="center"/>
          </w:tcPr>
          <w:p>
            <w:pPr>
              <w:jc w:val="center"/>
              <w:rPr>
                <w:rFonts w:ascii="宋体" w:hAnsi="宋体" w:cs="宋体"/>
                <w:color w:val="000000"/>
                <w:sz w:val="20"/>
                <w:szCs w:val="20"/>
              </w:rPr>
            </w:pPr>
          </w:p>
        </w:tc>
        <w:tc>
          <w:tcPr>
            <w:tcW w:w="1565" w:type="dxa"/>
            <w:gridSpan w:val="2"/>
            <w:vMerge w:val="continue"/>
            <w:tcBorders>
              <w:top w:val="single" w:color="auto" w:sz="4" w:space="0"/>
              <w:bottom w:val="single" w:color="auto" w:sz="4" w:space="0"/>
              <w:right w:val="single" w:color="000000" w:sz="4" w:space="0"/>
            </w:tcBorders>
            <w:vAlign w:val="center"/>
          </w:tcPr>
          <w:p>
            <w:pPr>
              <w:jc w:val="center"/>
              <w:rPr>
                <w:rFonts w:ascii="宋体" w:hAnsi="宋体" w:cs="宋体"/>
                <w:color w:val="000000"/>
                <w:sz w:val="20"/>
                <w:szCs w:val="20"/>
              </w:rPr>
            </w:pPr>
          </w:p>
        </w:tc>
        <w:tc>
          <w:tcPr>
            <w:tcW w:w="1565" w:type="dxa"/>
            <w:gridSpan w:val="2"/>
            <w:vMerge w:val="continue"/>
            <w:tcBorders>
              <w:top w:val="single" w:color="auto" w:sz="4" w:space="0"/>
              <w:bottom w:val="single" w:color="auto" w:sz="4" w:space="0"/>
              <w:right w:val="single" w:color="000000" w:sz="4" w:space="0"/>
            </w:tcBorders>
            <w:vAlign w:val="center"/>
          </w:tcPr>
          <w:p>
            <w:pPr>
              <w:jc w:val="center"/>
              <w:rPr>
                <w:rFonts w:ascii="宋体" w:hAnsi="宋体" w:cs="宋体"/>
                <w:color w:val="000000"/>
                <w:sz w:val="20"/>
                <w:szCs w:val="20"/>
              </w:rPr>
            </w:pPr>
          </w:p>
        </w:tc>
        <w:tc>
          <w:tcPr>
            <w:tcW w:w="1565" w:type="dxa"/>
            <w:gridSpan w:val="2"/>
            <w:vMerge w:val="continue"/>
            <w:tcBorders>
              <w:top w:val="single" w:color="auto" w:sz="4" w:space="0"/>
              <w:bottom w:val="single" w:color="auto" w:sz="4" w:space="0"/>
              <w:right w:val="single" w:color="000000" w:sz="4" w:space="0"/>
            </w:tcBorders>
            <w:vAlign w:val="center"/>
          </w:tcPr>
          <w:p>
            <w:pPr>
              <w:jc w:val="center"/>
              <w:rPr>
                <w:rFonts w:ascii="宋体" w:hAnsi="宋体" w:cs="宋体"/>
                <w:color w:val="000000"/>
                <w:sz w:val="20"/>
                <w:szCs w:val="20"/>
              </w:rPr>
            </w:pPr>
          </w:p>
        </w:tc>
        <w:tc>
          <w:tcPr>
            <w:tcW w:w="1569" w:type="dxa"/>
            <w:vMerge w:val="continue"/>
            <w:tcBorders>
              <w:top w:val="single" w:color="auto" w:sz="4" w:space="0"/>
              <w:bottom w:val="single" w:color="auto" w:sz="4" w:space="0"/>
              <w:right w:val="single" w:color="auto" w:sz="4" w:space="0"/>
            </w:tcBorders>
            <w:vAlign w:val="center"/>
          </w:tcPr>
          <w:p>
            <w:pPr>
              <w:jc w:val="center"/>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4594" w:type="dxa"/>
            <w:gridSpan w:val="5"/>
            <w:tcBorders>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栏次</w:t>
            </w:r>
          </w:p>
        </w:tc>
        <w:tc>
          <w:tcPr>
            <w:tcW w:w="1565" w:type="dxa"/>
            <w:tcBorders>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w:t>
            </w:r>
          </w:p>
        </w:tc>
        <w:tc>
          <w:tcPr>
            <w:tcW w:w="1565" w:type="dxa"/>
            <w:tcBorders>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w:t>
            </w:r>
          </w:p>
        </w:tc>
        <w:tc>
          <w:tcPr>
            <w:tcW w:w="1565" w:type="dxa"/>
            <w:gridSpan w:val="2"/>
            <w:tcBorders>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w:t>
            </w:r>
          </w:p>
        </w:tc>
        <w:tc>
          <w:tcPr>
            <w:tcW w:w="1565" w:type="dxa"/>
            <w:gridSpan w:val="2"/>
            <w:tcBorders>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4</w:t>
            </w:r>
          </w:p>
        </w:tc>
        <w:tc>
          <w:tcPr>
            <w:tcW w:w="1565" w:type="dxa"/>
            <w:gridSpan w:val="2"/>
            <w:tcBorders>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w:t>
            </w:r>
          </w:p>
        </w:tc>
        <w:tc>
          <w:tcPr>
            <w:tcW w:w="1569" w:type="dxa"/>
            <w:tcBorders>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4594" w:type="dxa"/>
            <w:gridSpan w:val="5"/>
            <w:tcBorders>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0"/>
                <w:szCs w:val="20"/>
              </w:rPr>
            </w:pPr>
            <w:r>
              <w:rPr>
                <w:rFonts w:hint="eastAsia" w:ascii="宋体" w:hAnsi="宋体" w:cs="宋体"/>
                <w:color w:val="000000"/>
                <w:kern w:val="0"/>
                <w:sz w:val="20"/>
                <w:szCs w:val="20"/>
              </w:rPr>
              <w:t>合计</w:t>
            </w:r>
          </w:p>
        </w:tc>
        <w:tc>
          <w:tcPr>
            <w:tcW w:w="1565" w:type="dxa"/>
            <w:tcBorders>
              <w:bottom w:val="single" w:color="000000" w:sz="4" w:space="0"/>
              <w:right w:val="single" w:color="000000" w:sz="4" w:space="0"/>
            </w:tcBorders>
            <w:vAlign w:val="center"/>
          </w:tcPr>
          <w:p>
            <w:pPr>
              <w:jc w:val="left"/>
              <w:rPr>
                <w:rFonts w:ascii="宋体" w:hAnsi="宋体" w:cs="宋体"/>
                <w:b/>
                <w:color w:val="000000"/>
                <w:sz w:val="20"/>
                <w:szCs w:val="20"/>
              </w:rPr>
            </w:pPr>
          </w:p>
        </w:tc>
        <w:tc>
          <w:tcPr>
            <w:tcW w:w="1565" w:type="dxa"/>
            <w:tcBorders>
              <w:bottom w:val="single" w:color="000000" w:sz="4" w:space="0"/>
              <w:right w:val="single" w:color="000000" w:sz="4" w:space="0"/>
            </w:tcBorders>
            <w:vAlign w:val="center"/>
          </w:tcPr>
          <w:p>
            <w:pPr>
              <w:jc w:val="left"/>
              <w:rPr>
                <w:rFonts w:ascii="宋体" w:hAnsi="宋体" w:cs="宋体"/>
                <w:b/>
                <w:color w:val="000000"/>
                <w:sz w:val="20"/>
                <w:szCs w:val="20"/>
              </w:rPr>
            </w:pPr>
          </w:p>
        </w:tc>
        <w:tc>
          <w:tcPr>
            <w:tcW w:w="1565" w:type="dxa"/>
            <w:gridSpan w:val="2"/>
            <w:tcBorders>
              <w:bottom w:val="single" w:color="000000" w:sz="4" w:space="0"/>
              <w:right w:val="single" w:color="000000" w:sz="4" w:space="0"/>
            </w:tcBorders>
            <w:vAlign w:val="center"/>
          </w:tcPr>
          <w:p>
            <w:pPr>
              <w:jc w:val="left"/>
              <w:rPr>
                <w:rFonts w:ascii="宋体" w:hAnsi="宋体" w:cs="宋体"/>
                <w:b/>
                <w:color w:val="000000"/>
                <w:sz w:val="20"/>
                <w:szCs w:val="20"/>
              </w:rPr>
            </w:pPr>
          </w:p>
        </w:tc>
        <w:tc>
          <w:tcPr>
            <w:tcW w:w="1565" w:type="dxa"/>
            <w:gridSpan w:val="2"/>
            <w:tcBorders>
              <w:bottom w:val="single" w:color="000000" w:sz="4" w:space="0"/>
              <w:right w:val="single" w:color="000000" w:sz="4" w:space="0"/>
            </w:tcBorders>
            <w:vAlign w:val="center"/>
          </w:tcPr>
          <w:p>
            <w:pPr>
              <w:jc w:val="left"/>
              <w:rPr>
                <w:rFonts w:ascii="宋体" w:hAnsi="宋体" w:cs="宋体"/>
                <w:b/>
                <w:color w:val="000000"/>
                <w:sz w:val="20"/>
                <w:szCs w:val="20"/>
              </w:rPr>
            </w:pPr>
          </w:p>
        </w:tc>
        <w:tc>
          <w:tcPr>
            <w:tcW w:w="1565" w:type="dxa"/>
            <w:gridSpan w:val="2"/>
            <w:tcBorders>
              <w:bottom w:val="single" w:color="000000" w:sz="4" w:space="0"/>
              <w:right w:val="single" w:color="000000" w:sz="4" w:space="0"/>
            </w:tcBorders>
            <w:vAlign w:val="center"/>
          </w:tcPr>
          <w:p>
            <w:pPr>
              <w:jc w:val="left"/>
              <w:rPr>
                <w:rFonts w:ascii="宋体" w:hAnsi="宋体" w:cs="宋体"/>
                <w:b/>
                <w:color w:val="000000"/>
                <w:sz w:val="20"/>
                <w:szCs w:val="20"/>
              </w:rPr>
            </w:pPr>
          </w:p>
        </w:tc>
        <w:tc>
          <w:tcPr>
            <w:tcW w:w="1569" w:type="dxa"/>
            <w:tcBorders>
              <w:bottom w:val="single" w:color="000000" w:sz="4" w:space="0"/>
              <w:right w:val="single" w:color="000000" w:sz="4" w:space="0"/>
            </w:tcBorders>
            <w:vAlign w:val="center"/>
          </w:tcPr>
          <w:p>
            <w:pPr>
              <w:jc w:val="left"/>
              <w:rPr>
                <w:rFonts w:ascii="宋体" w:hAnsi="宋体" w:cs="宋体"/>
                <w:b/>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919" w:type="dxa"/>
            <w:gridSpan w:val="2"/>
            <w:tcBorders>
              <w:left w:val="single" w:color="000000" w:sz="4" w:space="0"/>
              <w:bottom w:val="single" w:color="000000" w:sz="4" w:space="0"/>
              <w:right w:val="single" w:color="000000" w:sz="4" w:space="0"/>
            </w:tcBorders>
            <w:vAlign w:val="center"/>
          </w:tcPr>
          <w:p>
            <w:pPr>
              <w:jc w:val="left"/>
              <w:rPr>
                <w:rFonts w:ascii="宋体" w:hAnsi="宋体" w:cs="宋体"/>
                <w:b/>
                <w:color w:val="000000"/>
                <w:sz w:val="20"/>
                <w:szCs w:val="20"/>
              </w:rPr>
            </w:pPr>
            <w:r>
              <w:rPr>
                <w:rFonts w:hint="eastAsia" w:ascii="宋体" w:hAnsi="宋体" w:cs="宋体"/>
                <w:b/>
                <w:color w:val="000000"/>
                <w:sz w:val="20"/>
                <w:szCs w:val="20"/>
              </w:rPr>
              <w:t>2</w:t>
            </w:r>
            <w:r>
              <w:rPr>
                <w:rFonts w:ascii="宋体" w:hAnsi="宋体" w:cs="宋体"/>
                <w:b/>
                <w:color w:val="000000"/>
                <w:sz w:val="20"/>
                <w:szCs w:val="20"/>
              </w:rPr>
              <w:t>0105</w:t>
            </w:r>
          </w:p>
        </w:tc>
        <w:tc>
          <w:tcPr>
            <w:tcW w:w="3675" w:type="dxa"/>
            <w:gridSpan w:val="3"/>
            <w:tcBorders>
              <w:bottom w:val="single" w:color="000000" w:sz="4" w:space="0"/>
              <w:right w:val="single" w:color="000000" w:sz="4" w:space="0"/>
            </w:tcBorders>
            <w:vAlign w:val="center"/>
          </w:tcPr>
          <w:p>
            <w:pPr>
              <w:jc w:val="left"/>
              <w:rPr>
                <w:rFonts w:ascii="宋体" w:hAnsi="宋体" w:cs="宋体"/>
                <w:b/>
                <w:color w:val="000000"/>
                <w:sz w:val="20"/>
                <w:szCs w:val="20"/>
              </w:rPr>
            </w:pPr>
            <w:r>
              <w:rPr>
                <w:rFonts w:hint="eastAsia" w:ascii="宋体" w:hAnsi="宋体" w:cs="宋体"/>
                <w:b/>
                <w:color w:val="000000"/>
                <w:sz w:val="20"/>
                <w:szCs w:val="20"/>
              </w:rPr>
              <w:t>统计信息事务</w:t>
            </w:r>
          </w:p>
        </w:tc>
        <w:tc>
          <w:tcPr>
            <w:tcW w:w="1565" w:type="dxa"/>
            <w:tcBorders>
              <w:bottom w:val="single" w:color="000000" w:sz="4" w:space="0"/>
              <w:right w:val="single" w:color="000000" w:sz="4" w:space="0"/>
            </w:tcBorders>
            <w:vAlign w:val="center"/>
          </w:tcPr>
          <w:p>
            <w:pPr>
              <w:jc w:val="left"/>
              <w:rPr>
                <w:rFonts w:ascii="宋体" w:hAnsi="宋体" w:cs="宋体"/>
                <w:b/>
                <w:color w:val="000000"/>
                <w:sz w:val="20"/>
                <w:szCs w:val="20"/>
              </w:rPr>
            </w:pPr>
            <w:r>
              <w:rPr>
                <w:rFonts w:hint="eastAsia" w:ascii="宋体" w:hAnsi="宋体" w:cs="宋体"/>
                <w:b/>
                <w:color w:val="000000"/>
                <w:sz w:val="20"/>
                <w:szCs w:val="20"/>
              </w:rPr>
              <w:t>3</w:t>
            </w:r>
            <w:r>
              <w:rPr>
                <w:rFonts w:ascii="宋体" w:hAnsi="宋体" w:cs="宋体"/>
                <w:b/>
                <w:color w:val="000000"/>
                <w:sz w:val="20"/>
                <w:szCs w:val="20"/>
              </w:rPr>
              <w:t>52.38</w:t>
            </w:r>
          </w:p>
        </w:tc>
        <w:tc>
          <w:tcPr>
            <w:tcW w:w="1565" w:type="dxa"/>
            <w:tcBorders>
              <w:bottom w:val="single" w:color="000000" w:sz="4" w:space="0"/>
              <w:right w:val="single" w:color="000000" w:sz="4" w:space="0"/>
            </w:tcBorders>
            <w:vAlign w:val="center"/>
          </w:tcPr>
          <w:p>
            <w:pPr>
              <w:jc w:val="left"/>
              <w:rPr>
                <w:rFonts w:ascii="宋体" w:hAnsi="宋体" w:cs="宋体"/>
                <w:b/>
                <w:color w:val="000000"/>
                <w:sz w:val="20"/>
                <w:szCs w:val="20"/>
              </w:rPr>
            </w:pPr>
            <w:r>
              <w:rPr>
                <w:rFonts w:hint="eastAsia" w:ascii="宋体" w:hAnsi="宋体" w:cs="宋体"/>
                <w:b/>
                <w:color w:val="000000"/>
                <w:sz w:val="20"/>
                <w:szCs w:val="20"/>
              </w:rPr>
              <w:t>3</w:t>
            </w:r>
            <w:r>
              <w:rPr>
                <w:rFonts w:ascii="宋体" w:hAnsi="宋体" w:cs="宋体"/>
                <w:b/>
                <w:color w:val="000000"/>
                <w:sz w:val="20"/>
                <w:szCs w:val="20"/>
              </w:rPr>
              <w:t>52.38</w:t>
            </w:r>
          </w:p>
        </w:tc>
        <w:tc>
          <w:tcPr>
            <w:tcW w:w="1565" w:type="dxa"/>
            <w:gridSpan w:val="2"/>
            <w:tcBorders>
              <w:bottom w:val="single" w:color="000000" w:sz="4" w:space="0"/>
              <w:right w:val="single" w:color="000000" w:sz="4" w:space="0"/>
            </w:tcBorders>
            <w:vAlign w:val="center"/>
          </w:tcPr>
          <w:p>
            <w:pPr>
              <w:jc w:val="left"/>
              <w:rPr>
                <w:rFonts w:ascii="宋体" w:hAnsi="宋体" w:cs="宋体"/>
                <w:b/>
                <w:color w:val="000000"/>
                <w:sz w:val="20"/>
                <w:szCs w:val="20"/>
              </w:rPr>
            </w:pPr>
          </w:p>
        </w:tc>
        <w:tc>
          <w:tcPr>
            <w:tcW w:w="1565" w:type="dxa"/>
            <w:gridSpan w:val="2"/>
            <w:tcBorders>
              <w:bottom w:val="single" w:color="000000" w:sz="4" w:space="0"/>
              <w:right w:val="single" w:color="000000" w:sz="4" w:space="0"/>
            </w:tcBorders>
            <w:vAlign w:val="center"/>
          </w:tcPr>
          <w:p>
            <w:pPr>
              <w:jc w:val="left"/>
              <w:rPr>
                <w:rFonts w:ascii="宋体" w:hAnsi="宋体" w:cs="宋体"/>
                <w:b/>
                <w:color w:val="000000"/>
                <w:sz w:val="20"/>
                <w:szCs w:val="20"/>
              </w:rPr>
            </w:pPr>
          </w:p>
        </w:tc>
        <w:tc>
          <w:tcPr>
            <w:tcW w:w="1565" w:type="dxa"/>
            <w:gridSpan w:val="2"/>
            <w:tcBorders>
              <w:bottom w:val="single" w:color="000000" w:sz="4" w:space="0"/>
              <w:right w:val="single" w:color="000000" w:sz="4" w:space="0"/>
            </w:tcBorders>
            <w:vAlign w:val="center"/>
          </w:tcPr>
          <w:p>
            <w:pPr>
              <w:jc w:val="left"/>
              <w:rPr>
                <w:rFonts w:ascii="宋体" w:hAnsi="宋体" w:cs="宋体"/>
                <w:b/>
                <w:color w:val="000000"/>
                <w:sz w:val="20"/>
                <w:szCs w:val="20"/>
              </w:rPr>
            </w:pPr>
          </w:p>
        </w:tc>
        <w:tc>
          <w:tcPr>
            <w:tcW w:w="1569" w:type="dxa"/>
            <w:tcBorders>
              <w:bottom w:val="single" w:color="000000" w:sz="4" w:space="0"/>
              <w:right w:val="single" w:color="000000" w:sz="4" w:space="0"/>
            </w:tcBorders>
            <w:vAlign w:val="center"/>
          </w:tcPr>
          <w:p>
            <w:pPr>
              <w:jc w:val="left"/>
              <w:rPr>
                <w:rFonts w:ascii="宋体" w:hAnsi="宋体" w:cs="宋体"/>
                <w:b/>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919" w:type="dxa"/>
            <w:gridSpan w:val="2"/>
            <w:tcBorders>
              <w:left w:val="single" w:color="000000" w:sz="4" w:space="0"/>
              <w:bottom w:val="single" w:color="000000" w:sz="4" w:space="0"/>
              <w:right w:val="single" w:color="000000" w:sz="4" w:space="0"/>
            </w:tcBorders>
            <w:vAlign w:val="center"/>
          </w:tcPr>
          <w:p>
            <w:pPr>
              <w:jc w:val="left"/>
              <w:rPr>
                <w:rFonts w:ascii="宋体" w:hAnsi="宋体" w:cs="宋体"/>
                <w:b/>
                <w:color w:val="000000"/>
                <w:sz w:val="20"/>
                <w:szCs w:val="20"/>
              </w:rPr>
            </w:pPr>
            <w:r>
              <w:rPr>
                <w:rFonts w:hint="eastAsia" w:ascii="宋体" w:hAnsi="宋体" w:cs="宋体"/>
                <w:b/>
                <w:color w:val="000000"/>
                <w:sz w:val="20"/>
                <w:szCs w:val="20"/>
              </w:rPr>
              <w:t>2</w:t>
            </w:r>
            <w:r>
              <w:rPr>
                <w:rFonts w:ascii="宋体" w:hAnsi="宋体" w:cs="宋体"/>
                <w:b/>
                <w:color w:val="000000"/>
                <w:sz w:val="20"/>
                <w:szCs w:val="20"/>
              </w:rPr>
              <w:t>010507</w:t>
            </w:r>
          </w:p>
        </w:tc>
        <w:tc>
          <w:tcPr>
            <w:tcW w:w="3675" w:type="dxa"/>
            <w:gridSpan w:val="3"/>
            <w:tcBorders>
              <w:bottom w:val="single" w:color="000000" w:sz="4" w:space="0"/>
              <w:right w:val="single" w:color="000000" w:sz="4" w:space="0"/>
            </w:tcBorders>
            <w:vAlign w:val="center"/>
          </w:tcPr>
          <w:p>
            <w:pPr>
              <w:jc w:val="left"/>
              <w:rPr>
                <w:rFonts w:ascii="宋体" w:hAnsi="宋体" w:cs="宋体"/>
                <w:b/>
                <w:color w:val="000000"/>
                <w:sz w:val="20"/>
                <w:szCs w:val="20"/>
              </w:rPr>
            </w:pPr>
            <w:r>
              <w:rPr>
                <w:rFonts w:hint="eastAsia" w:ascii="宋体" w:hAnsi="宋体" w:cs="宋体"/>
                <w:b/>
                <w:color w:val="000000"/>
                <w:sz w:val="20"/>
                <w:szCs w:val="20"/>
              </w:rPr>
              <w:t>专项普查活动</w:t>
            </w:r>
          </w:p>
        </w:tc>
        <w:tc>
          <w:tcPr>
            <w:tcW w:w="1565" w:type="dxa"/>
            <w:tcBorders>
              <w:bottom w:val="single" w:color="000000" w:sz="4" w:space="0"/>
              <w:right w:val="single" w:color="000000" w:sz="4" w:space="0"/>
            </w:tcBorders>
            <w:vAlign w:val="center"/>
          </w:tcPr>
          <w:p>
            <w:pPr>
              <w:jc w:val="left"/>
              <w:rPr>
                <w:rFonts w:ascii="宋体" w:hAnsi="宋体" w:cs="宋体"/>
                <w:b/>
                <w:color w:val="000000"/>
                <w:sz w:val="20"/>
                <w:szCs w:val="20"/>
              </w:rPr>
            </w:pPr>
            <w:r>
              <w:rPr>
                <w:rFonts w:hint="eastAsia" w:ascii="宋体" w:hAnsi="宋体" w:cs="宋体"/>
                <w:b/>
                <w:color w:val="000000"/>
                <w:sz w:val="20"/>
                <w:szCs w:val="20"/>
              </w:rPr>
              <w:t>3</w:t>
            </w:r>
            <w:r>
              <w:rPr>
                <w:rFonts w:ascii="宋体" w:hAnsi="宋体" w:cs="宋体"/>
                <w:b/>
                <w:color w:val="000000"/>
                <w:sz w:val="20"/>
                <w:szCs w:val="20"/>
              </w:rPr>
              <w:t>8.00</w:t>
            </w:r>
          </w:p>
        </w:tc>
        <w:tc>
          <w:tcPr>
            <w:tcW w:w="1565" w:type="dxa"/>
            <w:tcBorders>
              <w:bottom w:val="single" w:color="000000" w:sz="4" w:space="0"/>
              <w:right w:val="single" w:color="000000" w:sz="4" w:space="0"/>
            </w:tcBorders>
            <w:vAlign w:val="center"/>
          </w:tcPr>
          <w:p>
            <w:pPr>
              <w:ind w:right="201"/>
              <w:jc w:val="left"/>
              <w:rPr>
                <w:rFonts w:ascii="宋体" w:hAnsi="宋体" w:cs="宋体"/>
                <w:b/>
                <w:color w:val="000000"/>
                <w:sz w:val="20"/>
                <w:szCs w:val="20"/>
              </w:rPr>
            </w:pPr>
          </w:p>
        </w:tc>
        <w:tc>
          <w:tcPr>
            <w:tcW w:w="1565" w:type="dxa"/>
            <w:gridSpan w:val="2"/>
            <w:tcBorders>
              <w:bottom w:val="single" w:color="000000" w:sz="4" w:space="0"/>
              <w:right w:val="single" w:color="000000" w:sz="4" w:space="0"/>
            </w:tcBorders>
            <w:vAlign w:val="center"/>
          </w:tcPr>
          <w:p>
            <w:pPr>
              <w:jc w:val="left"/>
              <w:rPr>
                <w:rFonts w:ascii="宋体" w:hAnsi="宋体" w:cs="宋体"/>
                <w:b/>
                <w:color w:val="000000"/>
                <w:sz w:val="20"/>
                <w:szCs w:val="20"/>
              </w:rPr>
            </w:pPr>
            <w:r>
              <w:rPr>
                <w:rFonts w:hint="eastAsia" w:ascii="宋体" w:hAnsi="宋体" w:cs="宋体"/>
                <w:b/>
                <w:color w:val="000000"/>
                <w:sz w:val="20"/>
                <w:szCs w:val="20"/>
              </w:rPr>
              <w:t>3</w:t>
            </w:r>
            <w:r>
              <w:rPr>
                <w:rFonts w:ascii="宋体" w:hAnsi="宋体" w:cs="宋体"/>
                <w:b/>
                <w:color w:val="000000"/>
                <w:sz w:val="20"/>
                <w:szCs w:val="20"/>
              </w:rPr>
              <w:t>8.00</w:t>
            </w:r>
          </w:p>
        </w:tc>
        <w:tc>
          <w:tcPr>
            <w:tcW w:w="1565" w:type="dxa"/>
            <w:gridSpan w:val="2"/>
            <w:tcBorders>
              <w:bottom w:val="single" w:color="000000" w:sz="4" w:space="0"/>
              <w:right w:val="single" w:color="000000" w:sz="4" w:space="0"/>
            </w:tcBorders>
            <w:vAlign w:val="center"/>
          </w:tcPr>
          <w:p>
            <w:pPr>
              <w:jc w:val="left"/>
              <w:rPr>
                <w:rFonts w:ascii="宋体" w:hAnsi="宋体" w:cs="宋体"/>
                <w:b/>
                <w:color w:val="000000"/>
                <w:sz w:val="20"/>
                <w:szCs w:val="20"/>
              </w:rPr>
            </w:pPr>
          </w:p>
        </w:tc>
        <w:tc>
          <w:tcPr>
            <w:tcW w:w="1565" w:type="dxa"/>
            <w:gridSpan w:val="2"/>
            <w:tcBorders>
              <w:bottom w:val="single" w:color="000000" w:sz="4" w:space="0"/>
              <w:right w:val="single" w:color="000000" w:sz="4" w:space="0"/>
            </w:tcBorders>
            <w:vAlign w:val="center"/>
          </w:tcPr>
          <w:p>
            <w:pPr>
              <w:jc w:val="left"/>
              <w:rPr>
                <w:rFonts w:ascii="宋体" w:hAnsi="宋体" w:cs="宋体"/>
                <w:b/>
                <w:color w:val="000000"/>
                <w:sz w:val="20"/>
                <w:szCs w:val="20"/>
              </w:rPr>
            </w:pPr>
          </w:p>
        </w:tc>
        <w:tc>
          <w:tcPr>
            <w:tcW w:w="1569" w:type="dxa"/>
            <w:tcBorders>
              <w:bottom w:val="single" w:color="000000" w:sz="4" w:space="0"/>
              <w:right w:val="single" w:color="000000" w:sz="4" w:space="0"/>
            </w:tcBorders>
            <w:vAlign w:val="center"/>
          </w:tcPr>
          <w:p>
            <w:pPr>
              <w:jc w:val="left"/>
              <w:rPr>
                <w:rFonts w:ascii="宋体" w:hAnsi="宋体" w:cs="宋体"/>
                <w:b/>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919" w:type="dxa"/>
            <w:gridSpan w:val="2"/>
            <w:tcBorders>
              <w:left w:val="single" w:color="000000" w:sz="4" w:space="0"/>
              <w:bottom w:val="single" w:color="000000" w:sz="4" w:space="0"/>
              <w:right w:val="single" w:color="000000" w:sz="4" w:space="0"/>
            </w:tcBorders>
            <w:vAlign w:val="center"/>
          </w:tcPr>
          <w:p>
            <w:pPr>
              <w:jc w:val="left"/>
              <w:rPr>
                <w:rFonts w:ascii="宋体" w:hAnsi="宋体" w:cs="宋体"/>
                <w:b/>
                <w:color w:val="000000"/>
                <w:sz w:val="20"/>
                <w:szCs w:val="20"/>
              </w:rPr>
            </w:pPr>
            <w:r>
              <w:rPr>
                <w:rFonts w:hint="eastAsia" w:ascii="宋体" w:hAnsi="宋体" w:cs="宋体"/>
                <w:color w:val="000000"/>
                <w:sz w:val="20"/>
                <w:szCs w:val="20"/>
              </w:rPr>
              <w:t>2</w:t>
            </w:r>
            <w:r>
              <w:rPr>
                <w:rFonts w:ascii="宋体" w:hAnsi="宋体" w:cs="宋体"/>
                <w:color w:val="000000"/>
                <w:sz w:val="20"/>
                <w:szCs w:val="20"/>
              </w:rPr>
              <w:t>010550</w:t>
            </w:r>
          </w:p>
        </w:tc>
        <w:tc>
          <w:tcPr>
            <w:tcW w:w="3675" w:type="dxa"/>
            <w:gridSpan w:val="3"/>
            <w:tcBorders>
              <w:bottom w:val="single" w:color="000000" w:sz="4" w:space="0"/>
              <w:right w:val="single" w:color="000000" w:sz="4" w:space="0"/>
            </w:tcBorders>
            <w:vAlign w:val="center"/>
          </w:tcPr>
          <w:p>
            <w:pPr>
              <w:jc w:val="left"/>
              <w:rPr>
                <w:rFonts w:ascii="宋体" w:hAnsi="宋体" w:cs="宋体"/>
                <w:b/>
                <w:color w:val="000000"/>
                <w:sz w:val="20"/>
                <w:szCs w:val="20"/>
              </w:rPr>
            </w:pPr>
            <w:r>
              <w:rPr>
                <w:rFonts w:hint="eastAsia" w:ascii="宋体" w:hAnsi="宋体" w:cs="宋体"/>
                <w:color w:val="000000"/>
                <w:sz w:val="20"/>
                <w:szCs w:val="20"/>
              </w:rPr>
              <w:t>事业运行</w:t>
            </w:r>
          </w:p>
        </w:tc>
        <w:tc>
          <w:tcPr>
            <w:tcW w:w="1565" w:type="dxa"/>
            <w:tcBorders>
              <w:bottom w:val="single" w:color="000000" w:sz="4" w:space="0"/>
              <w:right w:val="single" w:color="000000" w:sz="4" w:space="0"/>
            </w:tcBorders>
            <w:vAlign w:val="center"/>
          </w:tcPr>
          <w:p>
            <w:pPr>
              <w:jc w:val="left"/>
              <w:rPr>
                <w:rFonts w:ascii="宋体" w:hAnsi="宋体" w:cs="宋体"/>
                <w:b/>
                <w:color w:val="000000"/>
                <w:sz w:val="20"/>
                <w:szCs w:val="20"/>
              </w:rPr>
            </w:pPr>
            <w:r>
              <w:rPr>
                <w:rFonts w:hint="eastAsia" w:ascii="宋体" w:hAnsi="宋体" w:cs="宋体"/>
                <w:color w:val="000000"/>
                <w:sz w:val="20"/>
                <w:szCs w:val="20"/>
              </w:rPr>
              <w:t>3</w:t>
            </w:r>
            <w:r>
              <w:rPr>
                <w:rFonts w:ascii="宋体" w:hAnsi="宋体" w:cs="宋体"/>
                <w:color w:val="000000"/>
                <w:sz w:val="20"/>
                <w:szCs w:val="20"/>
              </w:rPr>
              <w:t>14.38</w:t>
            </w:r>
          </w:p>
        </w:tc>
        <w:tc>
          <w:tcPr>
            <w:tcW w:w="1565" w:type="dxa"/>
            <w:tcBorders>
              <w:bottom w:val="single" w:color="000000" w:sz="4" w:space="0"/>
              <w:right w:val="single" w:color="000000" w:sz="4" w:space="0"/>
            </w:tcBorders>
            <w:vAlign w:val="center"/>
          </w:tcPr>
          <w:p>
            <w:pPr>
              <w:jc w:val="left"/>
              <w:rPr>
                <w:rFonts w:ascii="宋体" w:hAnsi="宋体" w:cs="宋体"/>
                <w:b/>
                <w:color w:val="000000"/>
                <w:sz w:val="20"/>
                <w:szCs w:val="20"/>
              </w:rPr>
            </w:pPr>
            <w:r>
              <w:rPr>
                <w:rFonts w:hint="eastAsia" w:ascii="宋体" w:hAnsi="宋体" w:cs="宋体"/>
                <w:b/>
                <w:color w:val="000000"/>
                <w:sz w:val="20"/>
                <w:szCs w:val="20"/>
              </w:rPr>
              <w:t>3</w:t>
            </w:r>
            <w:r>
              <w:rPr>
                <w:rFonts w:ascii="宋体" w:hAnsi="宋体" w:cs="宋体"/>
                <w:b/>
                <w:color w:val="000000"/>
                <w:sz w:val="20"/>
                <w:szCs w:val="20"/>
              </w:rPr>
              <w:t>14.38</w:t>
            </w:r>
          </w:p>
        </w:tc>
        <w:tc>
          <w:tcPr>
            <w:tcW w:w="1565" w:type="dxa"/>
            <w:gridSpan w:val="2"/>
            <w:tcBorders>
              <w:bottom w:val="single" w:color="000000" w:sz="4" w:space="0"/>
              <w:right w:val="single" w:color="000000" w:sz="4" w:space="0"/>
            </w:tcBorders>
            <w:vAlign w:val="center"/>
          </w:tcPr>
          <w:p>
            <w:pPr>
              <w:jc w:val="left"/>
              <w:rPr>
                <w:rFonts w:ascii="宋体" w:hAnsi="宋体" w:cs="宋体"/>
                <w:b/>
                <w:color w:val="000000"/>
                <w:sz w:val="20"/>
                <w:szCs w:val="20"/>
              </w:rPr>
            </w:pPr>
          </w:p>
        </w:tc>
        <w:tc>
          <w:tcPr>
            <w:tcW w:w="1565" w:type="dxa"/>
            <w:gridSpan w:val="2"/>
            <w:tcBorders>
              <w:bottom w:val="single" w:color="000000" w:sz="4" w:space="0"/>
              <w:right w:val="single" w:color="000000" w:sz="4" w:space="0"/>
            </w:tcBorders>
            <w:vAlign w:val="center"/>
          </w:tcPr>
          <w:p>
            <w:pPr>
              <w:jc w:val="left"/>
              <w:rPr>
                <w:rFonts w:ascii="宋体" w:hAnsi="宋体" w:cs="宋体"/>
                <w:b/>
                <w:color w:val="000000"/>
                <w:sz w:val="20"/>
                <w:szCs w:val="20"/>
              </w:rPr>
            </w:pPr>
          </w:p>
        </w:tc>
        <w:tc>
          <w:tcPr>
            <w:tcW w:w="1565" w:type="dxa"/>
            <w:gridSpan w:val="2"/>
            <w:tcBorders>
              <w:bottom w:val="single" w:color="000000" w:sz="4" w:space="0"/>
              <w:right w:val="single" w:color="000000" w:sz="4" w:space="0"/>
            </w:tcBorders>
            <w:vAlign w:val="center"/>
          </w:tcPr>
          <w:p>
            <w:pPr>
              <w:jc w:val="left"/>
              <w:rPr>
                <w:rFonts w:ascii="宋体" w:hAnsi="宋体" w:cs="宋体"/>
                <w:b/>
                <w:color w:val="000000"/>
                <w:sz w:val="20"/>
                <w:szCs w:val="20"/>
              </w:rPr>
            </w:pPr>
          </w:p>
        </w:tc>
        <w:tc>
          <w:tcPr>
            <w:tcW w:w="1569" w:type="dxa"/>
            <w:tcBorders>
              <w:bottom w:val="single" w:color="000000" w:sz="4" w:space="0"/>
              <w:right w:val="single" w:color="000000" w:sz="4" w:space="0"/>
            </w:tcBorders>
            <w:vAlign w:val="center"/>
          </w:tcPr>
          <w:p>
            <w:pPr>
              <w:jc w:val="left"/>
              <w:rPr>
                <w:rFonts w:ascii="宋体" w:hAnsi="宋体" w:cs="宋体"/>
                <w:b/>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919" w:type="dxa"/>
            <w:gridSpan w:val="2"/>
            <w:tcBorders>
              <w:left w:val="single" w:color="000000" w:sz="4" w:space="0"/>
              <w:bottom w:val="single" w:color="000000" w:sz="4" w:space="0"/>
              <w:right w:val="single" w:color="000000" w:sz="4" w:space="0"/>
            </w:tcBorders>
            <w:vAlign w:val="center"/>
          </w:tcPr>
          <w:p>
            <w:pPr>
              <w:jc w:val="left"/>
              <w:rPr>
                <w:rFonts w:ascii="宋体" w:hAnsi="宋体" w:cs="宋体"/>
                <w:b/>
                <w:color w:val="000000"/>
                <w:sz w:val="20"/>
                <w:szCs w:val="20"/>
              </w:rPr>
            </w:pPr>
            <w:r>
              <w:rPr>
                <w:rFonts w:hint="eastAsia" w:ascii="宋体" w:hAnsi="宋体" w:cs="宋体"/>
                <w:b/>
                <w:color w:val="000000"/>
                <w:sz w:val="20"/>
                <w:szCs w:val="20"/>
              </w:rPr>
              <w:t>2</w:t>
            </w:r>
            <w:r>
              <w:rPr>
                <w:rFonts w:ascii="宋体" w:hAnsi="宋体" w:cs="宋体"/>
                <w:b/>
                <w:color w:val="000000"/>
                <w:sz w:val="20"/>
                <w:szCs w:val="20"/>
              </w:rPr>
              <w:t>08</w:t>
            </w:r>
          </w:p>
        </w:tc>
        <w:tc>
          <w:tcPr>
            <w:tcW w:w="3675" w:type="dxa"/>
            <w:gridSpan w:val="3"/>
            <w:tcBorders>
              <w:bottom w:val="single" w:color="000000" w:sz="4" w:space="0"/>
              <w:right w:val="single" w:color="000000" w:sz="4" w:space="0"/>
            </w:tcBorders>
            <w:vAlign w:val="center"/>
          </w:tcPr>
          <w:p>
            <w:pPr>
              <w:jc w:val="left"/>
              <w:rPr>
                <w:rFonts w:ascii="宋体" w:hAnsi="宋体" w:cs="宋体"/>
                <w:b/>
                <w:color w:val="000000"/>
                <w:sz w:val="20"/>
                <w:szCs w:val="20"/>
              </w:rPr>
            </w:pPr>
            <w:r>
              <w:rPr>
                <w:rFonts w:hint="eastAsia" w:ascii="宋体" w:hAnsi="宋体" w:cs="宋体"/>
                <w:b/>
                <w:color w:val="000000"/>
                <w:sz w:val="20"/>
                <w:szCs w:val="20"/>
              </w:rPr>
              <w:t>社会保障和就业支出</w:t>
            </w:r>
          </w:p>
        </w:tc>
        <w:tc>
          <w:tcPr>
            <w:tcW w:w="1565" w:type="dxa"/>
            <w:tcBorders>
              <w:bottom w:val="single" w:color="000000" w:sz="4" w:space="0"/>
              <w:right w:val="single" w:color="000000" w:sz="4" w:space="0"/>
            </w:tcBorders>
            <w:vAlign w:val="center"/>
          </w:tcPr>
          <w:p>
            <w:pPr>
              <w:jc w:val="left"/>
              <w:rPr>
                <w:rFonts w:ascii="宋体" w:hAnsi="宋体" w:cs="宋体"/>
                <w:b/>
                <w:color w:val="000000"/>
                <w:sz w:val="20"/>
                <w:szCs w:val="20"/>
              </w:rPr>
            </w:pPr>
            <w:r>
              <w:rPr>
                <w:rFonts w:hint="eastAsia" w:ascii="宋体" w:hAnsi="宋体" w:cs="宋体"/>
                <w:b/>
                <w:color w:val="000000"/>
                <w:sz w:val="20"/>
                <w:szCs w:val="20"/>
              </w:rPr>
              <w:t>2</w:t>
            </w:r>
            <w:r>
              <w:rPr>
                <w:rFonts w:ascii="宋体" w:hAnsi="宋体" w:cs="宋体"/>
                <w:b/>
                <w:color w:val="000000"/>
                <w:sz w:val="20"/>
                <w:szCs w:val="20"/>
              </w:rPr>
              <w:t>2.79</w:t>
            </w:r>
          </w:p>
        </w:tc>
        <w:tc>
          <w:tcPr>
            <w:tcW w:w="1565" w:type="dxa"/>
            <w:tcBorders>
              <w:bottom w:val="single" w:color="000000" w:sz="4" w:space="0"/>
              <w:right w:val="single" w:color="000000" w:sz="4" w:space="0"/>
            </w:tcBorders>
            <w:vAlign w:val="center"/>
          </w:tcPr>
          <w:p>
            <w:pPr>
              <w:jc w:val="left"/>
              <w:rPr>
                <w:rFonts w:ascii="宋体" w:hAnsi="宋体" w:cs="宋体"/>
                <w:b/>
                <w:color w:val="000000"/>
                <w:sz w:val="20"/>
                <w:szCs w:val="20"/>
              </w:rPr>
            </w:pPr>
            <w:r>
              <w:rPr>
                <w:rFonts w:hint="eastAsia" w:ascii="宋体" w:hAnsi="宋体" w:cs="宋体"/>
                <w:b/>
                <w:color w:val="000000"/>
                <w:sz w:val="20"/>
                <w:szCs w:val="20"/>
              </w:rPr>
              <w:t>2</w:t>
            </w:r>
            <w:r>
              <w:rPr>
                <w:rFonts w:ascii="宋体" w:hAnsi="宋体" w:cs="宋体"/>
                <w:b/>
                <w:color w:val="000000"/>
                <w:sz w:val="20"/>
                <w:szCs w:val="20"/>
              </w:rPr>
              <w:t>2.79</w:t>
            </w:r>
          </w:p>
        </w:tc>
        <w:tc>
          <w:tcPr>
            <w:tcW w:w="1565" w:type="dxa"/>
            <w:gridSpan w:val="2"/>
            <w:tcBorders>
              <w:bottom w:val="single" w:color="000000" w:sz="4" w:space="0"/>
              <w:right w:val="single" w:color="000000" w:sz="4" w:space="0"/>
            </w:tcBorders>
            <w:vAlign w:val="center"/>
          </w:tcPr>
          <w:p>
            <w:pPr>
              <w:jc w:val="left"/>
              <w:rPr>
                <w:rFonts w:ascii="宋体" w:hAnsi="宋体" w:cs="宋体"/>
                <w:b/>
                <w:color w:val="000000"/>
                <w:sz w:val="20"/>
                <w:szCs w:val="20"/>
              </w:rPr>
            </w:pPr>
          </w:p>
        </w:tc>
        <w:tc>
          <w:tcPr>
            <w:tcW w:w="1565" w:type="dxa"/>
            <w:gridSpan w:val="2"/>
            <w:tcBorders>
              <w:bottom w:val="single" w:color="000000" w:sz="4" w:space="0"/>
              <w:right w:val="single" w:color="000000" w:sz="4" w:space="0"/>
            </w:tcBorders>
            <w:vAlign w:val="center"/>
          </w:tcPr>
          <w:p>
            <w:pPr>
              <w:jc w:val="left"/>
              <w:rPr>
                <w:rFonts w:ascii="宋体" w:hAnsi="宋体" w:cs="宋体"/>
                <w:b/>
                <w:color w:val="000000"/>
                <w:sz w:val="20"/>
                <w:szCs w:val="20"/>
              </w:rPr>
            </w:pPr>
          </w:p>
        </w:tc>
        <w:tc>
          <w:tcPr>
            <w:tcW w:w="1565" w:type="dxa"/>
            <w:gridSpan w:val="2"/>
            <w:tcBorders>
              <w:bottom w:val="single" w:color="000000" w:sz="4" w:space="0"/>
              <w:right w:val="single" w:color="000000" w:sz="4" w:space="0"/>
            </w:tcBorders>
            <w:vAlign w:val="center"/>
          </w:tcPr>
          <w:p>
            <w:pPr>
              <w:jc w:val="left"/>
              <w:rPr>
                <w:rFonts w:ascii="宋体" w:hAnsi="宋体" w:cs="宋体"/>
                <w:b/>
                <w:color w:val="000000"/>
                <w:sz w:val="20"/>
                <w:szCs w:val="20"/>
              </w:rPr>
            </w:pPr>
          </w:p>
        </w:tc>
        <w:tc>
          <w:tcPr>
            <w:tcW w:w="1569" w:type="dxa"/>
            <w:tcBorders>
              <w:bottom w:val="single" w:color="000000" w:sz="4" w:space="0"/>
              <w:right w:val="single" w:color="000000" w:sz="4" w:space="0"/>
            </w:tcBorders>
            <w:vAlign w:val="center"/>
          </w:tcPr>
          <w:p>
            <w:pPr>
              <w:jc w:val="left"/>
              <w:rPr>
                <w:rFonts w:ascii="宋体" w:hAnsi="宋体" w:cs="宋体"/>
                <w:b/>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919" w:type="dxa"/>
            <w:gridSpan w:val="2"/>
            <w:tcBorders>
              <w:left w:val="single" w:color="000000" w:sz="4" w:space="0"/>
              <w:bottom w:val="single" w:color="000000" w:sz="4" w:space="0"/>
              <w:right w:val="single" w:color="000000" w:sz="4" w:space="0"/>
            </w:tcBorders>
            <w:vAlign w:val="center"/>
          </w:tcPr>
          <w:p>
            <w:pPr>
              <w:jc w:val="left"/>
              <w:rPr>
                <w:rFonts w:ascii="宋体" w:hAnsi="宋体" w:cs="宋体"/>
                <w:b/>
                <w:color w:val="000000"/>
                <w:sz w:val="20"/>
                <w:szCs w:val="20"/>
              </w:rPr>
            </w:pPr>
            <w:r>
              <w:rPr>
                <w:rFonts w:hint="eastAsia" w:ascii="宋体" w:hAnsi="宋体" w:cs="宋体"/>
                <w:b/>
                <w:color w:val="000000"/>
                <w:sz w:val="20"/>
                <w:szCs w:val="20"/>
              </w:rPr>
              <w:t>2</w:t>
            </w:r>
            <w:r>
              <w:rPr>
                <w:rFonts w:ascii="宋体" w:hAnsi="宋体" w:cs="宋体"/>
                <w:b/>
                <w:color w:val="000000"/>
                <w:sz w:val="20"/>
                <w:szCs w:val="20"/>
              </w:rPr>
              <w:t>0805</w:t>
            </w:r>
          </w:p>
        </w:tc>
        <w:tc>
          <w:tcPr>
            <w:tcW w:w="3675" w:type="dxa"/>
            <w:gridSpan w:val="3"/>
            <w:tcBorders>
              <w:bottom w:val="single" w:color="000000" w:sz="4" w:space="0"/>
              <w:right w:val="single" w:color="000000" w:sz="4" w:space="0"/>
            </w:tcBorders>
            <w:vAlign w:val="center"/>
          </w:tcPr>
          <w:p>
            <w:pPr>
              <w:jc w:val="left"/>
              <w:rPr>
                <w:rFonts w:ascii="宋体" w:hAnsi="宋体" w:cs="宋体"/>
                <w:b/>
                <w:color w:val="000000"/>
                <w:sz w:val="20"/>
                <w:szCs w:val="20"/>
              </w:rPr>
            </w:pPr>
            <w:r>
              <w:rPr>
                <w:rFonts w:hint="eastAsia" w:ascii="宋体" w:hAnsi="宋体" w:cs="宋体"/>
                <w:b/>
                <w:color w:val="000000"/>
                <w:sz w:val="20"/>
                <w:szCs w:val="20"/>
              </w:rPr>
              <w:t>行政事业单位离退休</w:t>
            </w:r>
          </w:p>
        </w:tc>
        <w:tc>
          <w:tcPr>
            <w:tcW w:w="1565" w:type="dxa"/>
            <w:tcBorders>
              <w:bottom w:val="single" w:color="000000" w:sz="4" w:space="0"/>
              <w:right w:val="single" w:color="000000" w:sz="4" w:space="0"/>
            </w:tcBorders>
            <w:vAlign w:val="center"/>
          </w:tcPr>
          <w:p>
            <w:pPr>
              <w:jc w:val="left"/>
              <w:rPr>
                <w:rFonts w:ascii="宋体" w:hAnsi="宋体" w:cs="宋体"/>
                <w:b/>
                <w:color w:val="000000"/>
                <w:sz w:val="20"/>
                <w:szCs w:val="20"/>
              </w:rPr>
            </w:pPr>
            <w:r>
              <w:rPr>
                <w:rFonts w:hint="eastAsia" w:ascii="宋体" w:hAnsi="宋体" w:cs="宋体"/>
                <w:b/>
                <w:color w:val="000000"/>
                <w:sz w:val="20"/>
                <w:szCs w:val="20"/>
              </w:rPr>
              <w:t>2</w:t>
            </w:r>
            <w:r>
              <w:rPr>
                <w:rFonts w:ascii="宋体" w:hAnsi="宋体" w:cs="宋体"/>
                <w:b/>
                <w:color w:val="000000"/>
                <w:sz w:val="20"/>
                <w:szCs w:val="20"/>
              </w:rPr>
              <w:t>2.79</w:t>
            </w:r>
          </w:p>
        </w:tc>
        <w:tc>
          <w:tcPr>
            <w:tcW w:w="1565" w:type="dxa"/>
            <w:tcBorders>
              <w:bottom w:val="single" w:color="000000" w:sz="4" w:space="0"/>
              <w:right w:val="single" w:color="000000" w:sz="4" w:space="0"/>
            </w:tcBorders>
            <w:vAlign w:val="center"/>
          </w:tcPr>
          <w:p>
            <w:pPr>
              <w:jc w:val="left"/>
              <w:rPr>
                <w:rFonts w:ascii="宋体" w:hAnsi="宋体" w:cs="宋体"/>
                <w:b/>
                <w:color w:val="000000"/>
                <w:sz w:val="20"/>
                <w:szCs w:val="20"/>
              </w:rPr>
            </w:pPr>
            <w:r>
              <w:rPr>
                <w:rFonts w:hint="eastAsia" w:ascii="宋体" w:hAnsi="宋体" w:cs="宋体"/>
                <w:b/>
                <w:color w:val="000000"/>
                <w:sz w:val="20"/>
                <w:szCs w:val="20"/>
              </w:rPr>
              <w:t>2</w:t>
            </w:r>
            <w:r>
              <w:rPr>
                <w:rFonts w:ascii="宋体" w:hAnsi="宋体" w:cs="宋体"/>
                <w:b/>
                <w:color w:val="000000"/>
                <w:sz w:val="20"/>
                <w:szCs w:val="20"/>
              </w:rPr>
              <w:t>2.79</w:t>
            </w:r>
          </w:p>
        </w:tc>
        <w:tc>
          <w:tcPr>
            <w:tcW w:w="1565" w:type="dxa"/>
            <w:gridSpan w:val="2"/>
            <w:tcBorders>
              <w:bottom w:val="single" w:color="000000" w:sz="4" w:space="0"/>
              <w:right w:val="single" w:color="000000" w:sz="4" w:space="0"/>
            </w:tcBorders>
            <w:vAlign w:val="center"/>
          </w:tcPr>
          <w:p>
            <w:pPr>
              <w:jc w:val="left"/>
              <w:rPr>
                <w:rFonts w:ascii="宋体" w:hAnsi="宋体" w:cs="宋体"/>
                <w:b/>
                <w:color w:val="000000"/>
                <w:sz w:val="20"/>
                <w:szCs w:val="20"/>
              </w:rPr>
            </w:pPr>
          </w:p>
        </w:tc>
        <w:tc>
          <w:tcPr>
            <w:tcW w:w="1565" w:type="dxa"/>
            <w:gridSpan w:val="2"/>
            <w:tcBorders>
              <w:bottom w:val="single" w:color="000000" w:sz="4" w:space="0"/>
              <w:right w:val="single" w:color="000000" w:sz="4" w:space="0"/>
            </w:tcBorders>
            <w:vAlign w:val="center"/>
          </w:tcPr>
          <w:p>
            <w:pPr>
              <w:jc w:val="left"/>
              <w:rPr>
                <w:rFonts w:ascii="宋体" w:hAnsi="宋体" w:cs="宋体"/>
                <w:b/>
                <w:color w:val="000000"/>
                <w:sz w:val="20"/>
                <w:szCs w:val="20"/>
              </w:rPr>
            </w:pPr>
          </w:p>
        </w:tc>
        <w:tc>
          <w:tcPr>
            <w:tcW w:w="1565" w:type="dxa"/>
            <w:gridSpan w:val="2"/>
            <w:tcBorders>
              <w:bottom w:val="single" w:color="000000" w:sz="4" w:space="0"/>
              <w:right w:val="single" w:color="000000" w:sz="4" w:space="0"/>
            </w:tcBorders>
            <w:vAlign w:val="center"/>
          </w:tcPr>
          <w:p>
            <w:pPr>
              <w:jc w:val="left"/>
              <w:rPr>
                <w:rFonts w:ascii="宋体" w:hAnsi="宋体" w:cs="宋体"/>
                <w:b/>
                <w:color w:val="000000"/>
                <w:sz w:val="20"/>
                <w:szCs w:val="20"/>
              </w:rPr>
            </w:pPr>
          </w:p>
        </w:tc>
        <w:tc>
          <w:tcPr>
            <w:tcW w:w="1569" w:type="dxa"/>
            <w:tcBorders>
              <w:bottom w:val="single" w:color="000000" w:sz="4" w:space="0"/>
              <w:right w:val="single" w:color="000000" w:sz="4" w:space="0"/>
            </w:tcBorders>
            <w:vAlign w:val="center"/>
          </w:tcPr>
          <w:p>
            <w:pPr>
              <w:jc w:val="left"/>
              <w:rPr>
                <w:rFonts w:ascii="宋体" w:hAnsi="宋体" w:cs="宋体"/>
                <w:b/>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919" w:type="dxa"/>
            <w:gridSpan w:val="2"/>
            <w:tcBorders>
              <w:left w:val="single" w:color="000000" w:sz="4" w:space="0"/>
              <w:bottom w:val="single" w:color="000000" w:sz="4" w:space="0"/>
              <w:right w:val="single" w:color="000000" w:sz="4" w:space="0"/>
            </w:tcBorders>
            <w:vAlign w:val="center"/>
          </w:tcPr>
          <w:p>
            <w:pPr>
              <w:jc w:val="left"/>
              <w:rPr>
                <w:rFonts w:ascii="宋体" w:hAnsi="宋体" w:cs="宋体"/>
                <w:b/>
                <w:color w:val="000000"/>
                <w:sz w:val="20"/>
                <w:szCs w:val="20"/>
              </w:rPr>
            </w:pPr>
            <w:r>
              <w:rPr>
                <w:rFonts w:hint="eastAsia" w:ascii="宋体" w:hAnsi="宋体" w:cs="宋体"/>
                <w:b/>
                <w:color w:val="000000"/>
                <w:sz w:val="20"/>
                <w:szCs w:val="20"/>
              </w:rPr>
              <w:t>2</w:t>
            </w:r>
            <w:r>
              <w:rPr>
                <w:rFonts w:ascii="宋体" w:hAnsi="宋体" w:cs="宋体"/>
                <w:b/>
                <w:color w:val="000000"/>
                <w:sz w:val="20"/>
                <w:szCs w:val="20"/>
              </w:rPr>
              <w:t>080501</w:t>
            </w:r>
          </w:p>
        </w:tc>
        <w:tc>
          <w:tcPr>
            <w:tcW w:w="3675" w:type="dxa"/>
            <w:gridSpan w:val="3"/>
            <w:tcBorders>
              <w:bottom w:val="single" w:color="000000" w:sz="4" w:space="0"/>
              <w:right w:val="single" w:color="000000" w:sz="4" w:space="0"/>
            </w:tcBorders>
            <w:vAlign w:val="center"/>
          </w:tcPr>
          <w:p>
            <w:pPr>
              <w:jc w:val="left"/>
              <w:rPr>
                <w:rFonts w:ascii="宋体" w:hAnsi="宋体" w:cs="宋体"/>
                <w:b/>
                <w:color w:val="000000"/>
                <w:sz w:val="20"/>
                <w:szCs w:val="20"/>
              </w:rPr>
            </w:pPr>
            <w:r>
              <w:rPr>
                <w:rFonts w:hint="eastAsia" w:ascii="宋体" w:hAnsi="宋体" w:cs="宋体"/>
                <w:b/>
                <w:color w:val="000000"/>
                <w:sz w:val="20"/>
                <w:szCs w:val="20"/>
              </w:rPr>
              <w:t>归口管理的行政单位离退休</w:t>
            </w:r>
          </w:p>
        </w:tc>
        <w:tc>
          <w:tcPr>
            <w:tcW w:w="1565" w:type="dxa"/>
            <w:tcBorders>
              <w:bottom w:val="single" w:color="000000" w:sz="4" w:space="0"/>
              <w:right w:val="single" w:color="000000" w:sz="4" w:space="0"/>
            </w:tcBorders>
            <w:vAlign w:val="center"/>
          </w:tcPr>
          <w:p>
            <w:pPr>
              <w:jc w:val="left"/>
              <w:rPr>
                <w:rFonts w:ascii="宋体" w:hAnsi="宋体" w:cs="宋体"/>
                <w:b/>
                <w:color w:val="000000"/>
                <w:sz w:val="20"/>
                <w:szCs w:val="20"/>
              </w:rPr>
            </w:pPr>
            <w:r>
              <w:rPr>
                <w:rFonts w:hint="eastAsia" w:ascii="宋体" w:hAnsi="宋体" w:cs="宋体"/>
                <w:b/>
                <w:color w:val="000000"/>
                <w:sz w:val="20"/>
                <w:szCs w:val="20"/>
              </w:rPr>
              <w:t>2</w:t>
            </w:r>
            <w:r>
              <w:rPr>
                <w:rFonts w:ascii="宋体" w:hAnsi="宋体" w:cs="宋体"/>
                <w:b/>
                <w:color w:val="000000"/>
                <w:sz w:val="20"/>
                <w:szCs w:val="20"/>
              </w:rPr>
              <w:t>2.79</w:t>
            </w:r>
          </w:p>
        </w:tc>
        <w:tc>
          <w:tcPr>
            <w:tcW w:w="1565" w:type="dxa"/>
            <w:tcBorders>
              <w:bottom w:val="single" w:color="000000" w:sz="4" w:space="0"/>
              <w:right w:val="single" w:color="000000" w:sz="4" w:space="0"/>
            </w:tcBorders>
            <w:vAlign w:val="center"/>
          </w:tcPr>
          <w:p>
            <w:pPr>
              <w:jc w:val="left"/>
              <w:rPr>
                <w:rFonts w:ascii="宋体" w:hAnsi="宋体" w:cs="宋体"/>
                <w:b/>
                <w:color w:val="000000"/>
                <w:sz w:val="20"/>
                <w:szCs w:val="20"/>
              </w:rPr>
            </w:pPr>
            <w:r>
              <w:rPr>
                <w:rFonts w:hint="eastAsia" w:ascii="宋体" w:hAnsi="宋体" w:cs="宋体"/>
                <w:b/>
                <w:color w:val="000000"/>
                <w:sz w:val="20"/>
                <w:szCs w:val="20"/>
              </w:rPr>
              <w:t>2</w:t>
            </w:r>
            <w:r>
              <w:rPr>
                <w:rFonts w:ascii="宋体" w:hAnsi="宋体" w:cs="宋体"/>
                <w:b/>
                <w:color w:val="000000"/>
                <w:sz w:val="20"/>
                <w:szCs w:val="20"/>
              </w:rPr>
              <w:t>2.79</w:t>
            </w:r>
          </w:p>
        </w:tc>
        <w:tc>
          <w:tcPr>
            <w:tcW w:w="1565" w:type="dxa"/>
            <w:gridSpan w:val="2"/>
            <w:tcBorders>
              <w:bottom w:val="single" w:color="000000" w:sz="4" w:space="0"/>
              <w:right w:val="single" w:color="000000" w:sz="4" w:space="0"/>
            </w:tcBorders>
            <w:vAlign w:val="center"/>
          </w:tcPr>
          <w:p>
            <w:pPr>
              <w:jc w:val="left"/>
              <w:rPr>
                <w:rFonts w:ascii="宋体" w:hAnsi="宋体" w:cs="宋体"/>
                <w:color w:val="000000"/>
                <w:sz w:val="20"/>
                <w:szCs w:val="20"/>
              </w:rPr>
            </w:pPr>
          </w:p>
        </w:tc>
        <w:tc>
          <w:tcPr>
            <w:tcW w:w="1565" w:type="dxa"/>
            <w:gridSpan w:val="2"/>
            <w:tcBorders>
              <w:bottom w:val="single" w:color="000000" w:sz="4" w:space="0"/>
              <w:right w:val="single" w:color="000000" w:sz="4" w:space="0"/>
            </w:tcBorders>
            <w:vAlign w:val="center"/>
          </w:tcPr>
          <w:p>
            <w:pPr>
              <w:jc w:val="left"/>
              <w:rPr>
                <w:rFonts w:ascii="宋体" w:hAnsi="宋体" w:cs="宋体"/>
                <w:color w:val="000000"/>
                <w:sz w:val="20"/>
                <w:szCs w:val="20"/>
              </w:rPr>
            </w:pPr>
          </w:p>
        </w:tc>
        <w:tc>
          <w:tcPr>
            <w:tcW w:w="1565" w:type="dxa"/>
            <w:gridSpan w:val="2"/>
            <w:tcBorders>
              <w:bottom w:val="single" w:color="000000" w:sz="4" w:space="0"/>
              <w:right w:val="single" w:color="000000" w:sz="4" w:space="0"/>
            </w:tcBorders>
            <w:vAlign w:val="center"/>
          </w:tcPr>
          <w:p>
            <w:pPr>
              <w:jc w:val="left"/>
              <w:rPr>
                <w:rFonts w:ascii="宋体" w:hAnsi="宋体" w:cs="宋体"/>
                <w:color w:val="000000"/>
                <w:sz w:val="20"/>
                <w:szCs w:val="20"/>
              </w:rPr>
            </w:pPr>
          </w:p>
        </w:tc>
        <w:tc>
          <w:tcPr>
            <w:tcW w:w="1569" w:type="dxa"/>
            <w:tcBorders>
              <w:bottom w:val="single" w:color="000000" w:sz="4" w:space="0"/>
              <w:right w:val="single" w:color="000000" w:sz="4" w:space="0"/>
            </w:tcBorders>
            <w:vAlign w:val="center"/>
          </w:tcPr>
          <w:p>
            <w:pPr>
              <w:jc w:val="lef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3988" w:type="dxa"/>
            <w:gridSpan w:val="14"/>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注：本表反映部门本年度各项支出情况。</w:t>
            </w:r>
          </w:p>
        </w:tc>
      </w:tr>
    </w:tbl>
    <w:p>
      <w:pPr>
        <w:rPr>
          <w:rFonts w:ascii="仿宋_GB2312" w:hAnsi="仿宋_GB2312" w:eastAsia="仿宋_GB2312" w:cs="仿宋_GB2312"/>
          <w:sz w:val="32"/>
          <w:szCs w:val="32"/>
        </w:rPr>
        <w:sectPr>
          <w:pgSz w:w="16838" w:h="11906" w:orient="landscape"/>
          <w:pgMar w:top="1800" w:right="1440" w:bottom="1800" w:left="1440" w:header="720" w:footer="720" w:gutter="0"/>
          <w:pgNumType w:fmt="numberInDash"/>
          <w:cols w:space="720" w:num="1"/>
          <w:docGrid w:type="lines" w:linePitch="312" w:charSpace="0"/>
        </w:sectPr>
      </w:pPr>
    </w:p>
    <w:tbl>
      <w:tblPr>
        <w:tblStyle w:val="8"/>
        <w:tblW w:w="1398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2726"/>
        <w:gridCol w:w="495"/>
        <w:gridCol w:w="2655"/>
        <w:gridCol w:w="2726"/>
        <w:gridCol w:w="496"/>
        <w:gridCol w:w="1350"/>
        <w:gridCol w:w="277"/>
        <w:gridCol w:w="530"/>
        <w:gridCol w:w="1097"/>
        <w:gridCol w:w="162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13981" w:type="dxa"/>
            <w:gridSpan w:val="10"/>
            <w:tcBorders>
              <w:right w:val="nil"/>
            </w:tcBorders>
            <w:vAlign w:val="center"/>
          </w:tcPr>
          <w:p>
            <w:pPr>
              <w:widowControl/>
              <w:jc w:val="center"/>
              <w:textAlignment w:val="center"/>
              <w:rPr>
                <w:rFonts w:ascii="黑体" w:hAnsi="宋体" w:eastAsia="黑体" w:cs="黑体"/>
                <w:color w:val="000000"/>
                <w:sz w:val="30"/>
                <w:szCs w:val="30"/>
              </w:rPr>
            </w:pPr>
            <w:r>
              <w:rPr>
                <w:rFonts w:hint="eastAsia" w:ascii="黑体" w:hAnsi="宋体" w:eastAsia="黑体" w:cs="黑体"/>
                <w:color w:val="000000"/>
                <w:kern w:val="0"/>
                <w:sz w:val="30"/>
                <w:szCs w:val="30"/>
              </w:rPr>
              <w:t>财政拨款收入支出决算总表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2726" w:type="dxa"/>
            <w:vAlign w:val="center"/>
          </w:tcPr>
          <w:p>
            <w:pPr>
              <w:jc w:val="left"/>
              <w:rPr>
                <w:rFonts w:ascii="宋体" w:hAnsi="宋体" w:cs="宋体"/>
                <w:color w:val="000000"/>
                <w:sz w:val="18"/>
                <w:szCs w:val="18"/>
              </w:rPr>
            </w:pPr>
          </w:p>
        </w:tc>
        <w:tc>
          <w:tcPr>
            <w:tcW w:w="495" w:type="dxa"/>
            <w:vAlign w:val="center"/>
          </w:tcPr>
          <w:p>
            <w:pPr>
              <w:jc w:val="left"/>
              <w:rPr>
                <w:rFonts w:ascii="宋体" w:hAnsi="宋体" w:cs="宋体"/>
                <w:color w:val="000000"/>
                <w:sz w:val="18"/>
                <w:szCs w:val="18"/>
              </w:rPr>
            </w:pPr>
          </w:p>
        </w:tc>
        <w:tc>
          <w:tcPr>
            <w:tcW w:w="2655" w:type="dxa"/>
            <w:vAlign w:val="center"/>
          </w:tcPr>
          <w:p>
            <w:pPr>
              <w:jc w:val="left"/>
              <w:rPr>
                <w:rFonts w:ascii="宋体" w:hAnsi="宋体" w:cs="宋体"/>
                <w:color w:val="000000"/>
                <w:sz w:val="18"/>
                <w:szCs w:val="18"/>
              </w:rPr>
            </w:pPr>
          </w:p>
        </w:tc>
        <w:tc>
          <w:tcPr>
            <w:tcW w:w="2726" w:type="dxa"/>
            <w:vAlign w:val="center"/>
          </w:tcPr>
          <w:p>
            <w:pPr>
              <w:jc w:val="left"/>
              <w:rPr>
                <w:rFonts w:ascii="宋体" w:hAnsi="宋体" w:cs="宋体"/>
                <w:color w:val="000000"/>
                <w:sz w:val="18"/>
                <w:szCs w:val="18"/>
              </w:rPr>
            </w:pPr>
          </w:p>
        </w:tc>
        <w:tc>
          <w:tcPr>
            <w:tcW w:w="496" w:type="dxa"/>
            <w:vAlign w:val="center"/>
          </w:tcPr>
          <w:p>
            <w:pPr>
              <w:jc w:val="left"/>
              <w:rPr>
                <w:rFonts w:ascii="宋体" w:hAnsi="宋体" w:cs="宋体"/>
                <w:color w:val="000000"/>
                <w:sz w:val="18"/>
                <w:szCs w:val="18"/>
              </w:rPr>
            </w:pPr>
          </w:p>
        </w:tc>
        <w:tc>
          <w:tcPr>
            <w:tcW w:w="1350" w:type="dxa"/>
            <w:vAlign w:val="center"/>
          </w:tcPr>
          <w:p>
            <w:pPr>
              <w:jc w:val="left"/>
              <w:rPr>
                <w:rFonts w:ascii="宋体" w:hAnsi="宋体" w:cs="宋体"/>
                <w:color w:val="000000"/>
                <w:sz w:val="18"/>
                <w:szCs w:val="18"/>
              </w:rPr>
            </w:pPr>
          </w:p>
        </w:tc>
        <w:tc>
          <w:tcPr>
            <w:tcW w:w="807" w:type="dxa"/>
            <w:gridSpan w:val="2"/>
            <w:vAlign w:val="center"/>
          </w:tcPr>
          <w:p>
            <w:pPr>
              <w:jc w:val="left"/>
              <w:rPr>
                <w:rFonts w:ascii="宋体" w:hAnsi="宋体" w:cs="宋体"/>
                <w:color w:val="000000"/>
                <w:sz w:val="18"/>
                <w:szCs w:val="18"/>
              </w:rPr>
            </w:pPr>
          </w:p>
        </w:tc>
        <w:tc>
          <w:tcPr>
            <w:tcW w:w="2726" w:type="dxa"/>
            <w:gridSpan w:val="2"/>
            <w:tcBorders>
              <w:right w:val="nil"/>
            </w:tcBorders>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公开04表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5876" w:type="dxa"/>
            <w:gridSpan w:val="3"/>
            <w:tcBorders>
              <w:bottom w:val="single" w:color="auto" w:sz="4" w:space="0"/>
            </w:tcBorders>
            <w:vAlign w:val="center"/>
          </w:tcPr>
          <w:p>
            <w:pPr>
              <w:jc w:val="left"/>
              <w:rPr>
                <w:rFonts w:ascii="宋体" w:hAnsi="宋体" w:cs="宋体"/>
                <w:color w:val="000000"/>
                <w:sz w:val="18"/>
                <w:szCs w:val="18"/>
              </w:rPr>
            </w:pPr>
            <w:r>
              <w:rPr>
                <w:rFonts w:hint="eastAsia" w:ascii="宋体" w:hAnsi="宋体" w:cs="宋体"/>
                <w:color w:val="000000"/>
                <w:kern w:val="0"/>
                <w:sz w:val="22"/>
              </w:rPr>
              <w:t>部门：</w:t>
            </w:r>
          </w:p>
        </w:tc>
        <w:tc>
          <w:tcPr>
            <w:tcW w:w="2726" w:type="dxa"/>
            <w:tcBorders>
              <w:bottom w:val="single" w:color="auto" w:sz="4" w:space="0"/>
            </w:tcBorders>
            <w:vAlign w:val="center"/>
          </w:tcPr>
          <w:p>
            <w:pPr>
              <w:widowControl/>
              <w:jc w:val="center"/>
              <w:textAlignment w:val="center"/>
              <w:rPr>
                <w:rFonts w:ascii="宋体" w:hAnsi="宋体" w:cs="宋体"/>
                <w:color w:val="000000"/>
                <w:sz w:val="22"/>
              </w:rPr>
            </w:pPr>
          </w:p>
        </w:tc>
        <w:tc>
          <w:tcPr>
            <w:tcW w:w="496" w:type="dxa"/>
            <w:tcBorders>
              <w:bottom w:val="single" w:color="auto" w:sz="4" w:space="0"/>
            </w:tcBorders>
            <w:vAlign w:val="center"/>
          </w:tcPr>
          <w:p>
            <w:pPr>
              <w:jc w:val="left"/>
              <w:rPr>
                <w:rFonts w:ascii="宋体" w:hAnsi="宋体" w:cs="宋体"/>
                <w:color w:val="000000"/>
                <w:sz w:val="18"/>
                <w:szCs w:val="18"/>
              </w:rPr>
            </w:pPr>
          </w:p>
        </w:tc>
        <w:tc>
          <w:tcPr>
            <w:tcW w:w="1350" w:type="dxa"/>
            <w:tcBorders>
              <w:bottom w:val="single" w:color="auto" w:sz="4" w:space="0"/>
            </w:tcBorders>
            <w:vAlign w:val="center"/>
          </w:tcPr>
          <w:p>
            <w:pPr>
              <w:jc w:val="left"/>
              <w:rPr>
                <w:rFonts w:ascii="宋体" w:hAnsi="宋体" w:cs="宋体"/>
                <w:color w:val="000000"/>
                <w:sz w:val="18"/>
                <w:szCs w:val="18"/>
              </w:rPr>
            </w:pPr>
          </w:p>
        </w:tc>
        <w:tc>
          <w:tcPr>
            <w:tcW w:w="807" w:type="dxa"/>
            <w:gridSpan w:val="2"/>
            <w:tcBorders>
              <w:bottom w:val="single" w:color="auto" w:sz="4" w:space="0"/>
            </w:tcBorders>
            <w:vAlign w:val="center"/>
          </w:tcPr>
          <w:p>
            <w:pPr>
              <w:jc w:val="left"/>
              <w:rPr>
                <w:rFonts w:ascii="宋体" w:hAnsi="宋体" w:cs="宋体"/>
                <w:color w:val="000000"/>
                <w:sz w:val="18"/>
                <w:szCs w:val="18"/>
              </w:rPr>
            </w:pPr>
          </w:p>
        </w:tc>
        <w:tc>
          <w:tcPr>
            <w:tcW w:w="2726" w:type="dxa"/>
            <w:gridSpan w:val="2"/>
            <w:tcBorders>
              <w:bottom w:val="single" w:color="auto" w:sz="4" w:space="0"/>
              <w:right w:val="nil"/>
            </w:tcBorders>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5876" w:type="dxa"/>
            <w:gridSpan w:val="3"/>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收     入</w:t>
            </w:r>
          </w:p>
        </w:tc>
        <w:tc>
          <w:tcPr>
            <w:tcW w:w="8105" w:type="dxa"/>
            <w:gridSpan w:val="7"/>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2" w:hRule="atLeast"/>
        </w:trPr>
        <w:tc>
          <w:tcPr>
            <w:tcW w:w="2726" w:type="dxa"/>
            <w:vMerge w:val="restar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项目</w:t>
            </w:r>
          </w:p>
        </w:tc>
        <w:tc>
          <w:tcPr>
            <w:tcW w:w="495" w:type="dxa"/>
            <w:vMerge w:val="restart"/>
            <w:tcBorders>
              <w:top w:val="single" w:color="auto" w:sz="4" w:space="0"/>
              <w:bottom w:val="single" w:color="auto"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行次</w:t>
            </w:r>
          </w:p>
        </w:tc>
        <w:tc>
          <w:tcPr>
            <w:tcW w:w="2655" w:type="dxa"/>
            <w:vMerge w:val="restart"/>
            <w:tcBorders>
              <w:top w:val="single" w:color="auto" w:sz="4" w:space="0"/>
              <w:bottom w:val="single" w:color="auto"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金额</w:t>
            </w:r>
          </w:p>
        </w:tc>
        <w:tc>
          <w:tcPr>
            <w:tcW w:w="2726" w:type="dxa"/>
            <w:vMerge w:val="restart"/>
            <w:tcBorders>
              <w:top w:val="single" w:color="auto" w:sz="4" w:space="0"/>
              <w:bottom w:val="single" w:color="auto" w:sz="4" w:space="0"/>
              <w:right w:val="single" w:color="000000" w:sz="4" w:space="0"/>
            </w:tcBorders>
            <w:vAlign w:val="center"/>
          </w:tcPr>
          <w:p>
            <w:pPr>
              <w:widowControl/>
              <w:jc w:val="center"/>
              <w:textAlignment w:val="bottom"/>
              <w:rPr>
                <w:rFonts w:ascii="宋体" w:hAnsi="宋体" w:cs="宋体"/>
                <w:color w:val="000000"/>
                <w:sz w:val="20"/>
                <w:szCs w:val="20"/>
              </w:rPr>
            </w:pPr>
            <w:r>
              <w:rPr>
                <w:rFonts w:hint="eastAsia" w:ascii="宋体" w:hAnsi="宋体" w:cs="宋体"/>
                <w:color w:val="000000"/>
                <w:kern w:val="0"/>
                <w:sz w:val="20"/>
                <w:szCs w:val="20"/>
              </w:rPr>
              <w:t>项目</w:t>
            </w:r>
          </w:p>
        </w:tc>
        <w:tc>
          <w:tcPr>
            <w:tcW w:w="496" w:type="dxa"/>
            <w:vMerge w:val="restart"/>
            <w:tcBorders>
              <w:top w:val="single" w:color="auto" w:sz="4" w:space="0"/>
              <w:bottom w:val="single" w:color="auto"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行次</w:t>
            </w:r>
          </w:p>
        </w:tc>
        <w:tc>
          <w:tcPr>
            <w:tcW w:w="1627" w:type="dxa"/>
            <w:gridSpan w:val="2"/>
            <w:vMerge w:val="restart"/>
            <w:tcBorders>
              <w:top w:val="single" w:color="auto" w:sz="4" w:space="0"/>
              <w:bottom w:val="single" w:color="auto"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合计</w:t>
            </w:r>
          </w:p>
        </w:tc>
        <w:tc>
          <w:tcPr>
            <w:tcW w:w="1627" w:type="dxa"/>
            <w:gridSpan w:val="2"/>
            <w:vMerge w:val="restart"/>
            <w:tcBorders>
              <w:top w:val="single" w:color="auto" w:sz="4" w:space="0"/>
              <w:bottom w:val="single" w:color="auto"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一般公共预算财政拨款</w:t>
            </w:r>
          </w:p>
        </w:tc>
        <w:tc>
          <w:tcPr>
            <w:tcW w:w="1629" w:type="dxa"/>
            <w:vMerge w:val="restart"/>
            <w:tcBorders>
              <w:top w:val="single" w:color="auto" w:sz="4" w:space="0"/>
              <w:bottom w:val="single" w:color="auto"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政府性基金预算财政拨款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2726" w:type="dxa"/>
            <w:vMerge w:val="continue"/>
            <w:tcBorders>
              <w:top w:val="single" w:color="auto" w:sz="4" w:space="0"/>
              <w:left w:val="single" w:color="000000" w:sz="4" w:space="0"/>
              <w:bottom w:val="single" w:color="auto" w:sz="4" w:space="0"/>
              <w:right w:val="single" w:color="000000" w:sz="4" w:space="0"/>
            </w:tcBorders>
            <w:vAlign w:val="center"/>
          </w:tcPr>
          <w:p>
            <w:pPr>
              <w:rPr>
                <w:rFonts w:ascii="宋体" w:hAnsi="宋体" w:cs="宋体"/>
                <w:color w:val="000000"/>
                <w:sz w:val="20"/>
                <w:szCs w:val="20"/>
              </w:rPr>
            </w:pPr>
          </w:p>
        </w:tc>
        <w:tc>
          <w:tcPr>
            <w:tcW w:w="495" w:type="dxa"/>
            <w:vMerge w:val="continue"/>
            <w:tcBorders>
              <w:top w:val="single" w:color="auto" w:sz="4" w:space="0"/>
              <w:bottom w:val="single" w:color="auto" w:sz="4" w:space="0"/>
              <w:right w:val="single" w:color="000000" w:sz="4" w:space="0"/>
            </w:tcBorders>
            <w:vAlign w:val="center"/>
          </w:tcPr>
          <w:p>
            <w:pPr>
              <w:jc w:val="center"/>
              <w:rPr>
                <w:rFonts w:ascii="宋体" w:hAnsi="宋体" w:cs="宋体"/>
                <w:color w:val="000000"/>
                <w:sz w:val="20"/>
                <w:szCs w:val="20"/>
              </w:rPr>
            </w:pPr>
          </w:p>
        </w:tc>
        <w:tc>
          <w:tcPr>
            <w:tcW w:w="2655" w:type="dxa"/>
            <w:vMerge w:val="continue"/>
            <w:tcBorders>
              <w:top w:val="single" w:color="auto" w:sz="4" w:space="0"/>
              <w:bottom w:val="single" w:color="auto" w:sz="4" w:space="0"/>
              <w:right w:val="single" w:color="000000" w:sz="4" w:space="0"/>
            </w:tcBorders>
            <w:vAlign w:val="center"/>
          </w:tcPr>
          <w:p>
            <w:pPr>
              <w:jc w:val="center"/>
              <w:rPr>
                <w:rFonts w:ascii="宋体" w:hAnsi="宋体" w:cs="宋体"/>
                <w:color w:val="000000"/>
                <w:sz w:val="20"/>
                <w:szCs w:val="20"/>
              </w:rPr>
            </w:pPr>
          </w:p>
        </w:tc>
        <w:tc>
          <w:tcPr>
            <w:tcW w:w="2726" w:type="dxa"/>
            <w:vMerge w:val="continue"/>
            <w:tcBorders>
              <w:top w:val="single" w:color="auto" w:sz="4" w:space="0"/>
              <w:bottom w:val="single" w:color="auto" w:sz="4" w:space="0"/>
              <w:right w:val="single" w:color="000000" w:sz="4" w:space="0"/>
            </w:tcBorders>
            <w:vAlign w:val="bottom"/>
          </w:tcPr>
          <w:p>
            <w:pPr>
              <w:rPr>
                <w:rFonts w:ascii="宋体" w:hAnsi="宋体" w:cs="宋体"/>
                <w:color w:val="000000"/>
                <w:sz w:val="20"/>
                <w:szCs w:val="20"/>
              </w:rPr>
            </w:pPr>
          </w:p>
        </w:tc>
        <w:tc>
          <w:tcPr>
            <w:tcW w:w="496" w:type="dxa"/>
            <w:vMerge w:val="continue"/>
            <w:tcBorders>
              <w:top w:val="single" w:color="auto" w:sz="4" w:space="0"/>
              <w:bottom w:val="single" w:color="auto" w:sz="4" w:space="0"/>
              <w:right w:val="single" w:color="000000" w:sz="4" w:space="0"/>
            </w:tcBorders>
            <w:vAlign w:val="center"/>
          </w:tcPr>
          <w:p>
            <w:pPr>
              <w:jc w:val="center"/>
              <w:rPr>
                <w:rFonts w:ascii="宋体" w:hAnsi="宋体" w:cs="宋体"/>
                <w:color w:val="000000"/>
                <w:sz w:val="20"/>
                <w:szCs w:val="20"/>
              </w:rPr>
            </w:pPr>
          </w:p>
        </w:tc>
        <w:tc>
          <w:tcPr>
            <w:tcW w:w="1627" w:type="dxa"/>
            <w:gridSpan w:val="2"/>
            <w:vMerge w:val="continue"/>
            <w:tcBorders>
              <w:top w:val="single" w:color="auto" w:sz="4" w:space="0"/>
              <w:bottom w:val="single" w:color="auto" w:sz="4" w:space="0"/>
              <w:right w:val="single" w:color="000000" w:sz="4" w:space="0"/>
            </w:tcBorders>
            <w:vAlign w:val="center"/>
          </w:tcPr>
          <w:p>
            <w:pPr>
              <w:jc w:val="center"/>
              <w:rPr>
                <w:rFonts w:ascii="宋体" w:hAnsi="宋体" w:cs="宋体"/>
                <w:color w:val="000000"/>
                <w:sz w:val="20"/>
                <w:szCs w:val="20"/>
              </w:rPr>
            </w:pPr>
          </w:p>
        </w:tc>
        <w:tc>
          <w:tcPr>
            <w:tcW w:w="1627" w:type="dxa"/>
            <w:gridSpan w:val="2"/>
            <w:vMerge w:val="continue"/>
            <w:tcBorders>
              <w:top w:val="single" w:color="auto" w:sz="4" w:space="0"/>
              <w:bottom w:val="single" w:color="auto" w:sz="4" w:space="0"/>
              <w:right w:val="single" w:color="000000" w:sz="4" w:space="0"/>
            </w:tcBorders>
            <w:vAlign w:val="center"/>
          </w:tcPr>
          <w:p>
            <w:pPr>
              <w:jc w:val="center"/>
              <w:rPr>
                <w:rFonts w:ascii="宋体" w:hAnsi="宋体" w:cs="宋体"/>
                <w:color w:val="000000"/>
                <w:sz w:val="20"/>
                <w:szCs w:val="20"/>
              </w:rPr>
            </w:pPr>
          </w:p>
        </w:tc>
        <w:tc>
          <w:tcPr>
            <w:tcW w:w="1629" w:type="dxa"/>
            <w:vMerge w:val="continue"/>
            <w:tcBorders>
              <w:top w:val="single" w:color="auto" w:sz="4" w:space="0"/>
              <w:bottom w:val="single" w:color="auto" w:sz="4" w:space="0"/>
              <w:right w:val="single" w:color="000000" w:sz="4" w:space="0"/>
            </w:tcBorders>
            <w:vAlign w:val="center"/>
          </w:tcPr>
          <w:p>
            <w:pPr>
              <w:jc w:val="center"/>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2726" w:type="dxa"/>
            <w:tcBorders>
              <w:top w:val="single" w:color="auto"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栏次</w:t>
            </w:r>
          </w:p>
        </w:tc>
        <w:tc>
          <w:tcPr>
            <w:tcW w:w="495" w:type="dxa"/>
            <w:tcBorders>
              <w:top w:val="single" w:color="auto" w:sz="4" w:space="0"/>
              <w:bottom w:val="single" w:color="000000" w:sz="4" w:space="0"/>
              <w:right w:val="single" w:color="000000" w:sz="4" w:space="0"/>
            </w:tcBorders>
            <w:vAlign w:val="center"/>
          </w:tcPr>
          <w:p>
            <w:pPr>
              <w:jc w:val="left"/>
              <w:rPr>
                <w:rFonts w:ascii="宋体" w:hAnsi="宋体" w:cs="宋体"/>
                <w:color w:val="000000"/>
                <w:sz w:val="20"/>
                <w:szCs w:val="20"/>
              </w:rPr>
            </w:pPr>
          </w:p>
        </w:tc>
        <w:tc>
          <w:tcPr>
            <w:tcW w:w="2655" w:type="dxa"/>
            <w:tcBorders>
              <w:top w:val="single" w:color="auto"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1</w:t>
            </w:r>
          </w:p>
        </w:tc>
        <w:tc>
          <w:tcPr>
            <w:tcW w:w="2726" w:type="dxa"/>
            <w:tcBorders>
              <w:top w:val="single" w:color="auto" w:sz="4" w:space="0"/>
              <w:bottom w:val="single" w:color="000000" w:sz="4" w:space="0"/>
              <w:right w:val="single" w:color="000000" w:sz="4" w:space="0"/>
            </w:tcBorders>
            <w:vAlign w:val="bottom"/>
          </w:tcPr>
          <w:p>
            <w:pPr>
              <w:widowControl/>
              <w:jc w:val="left"/>
              <w:textAlignment w:val="bottom"/>
              <w:rPr>
                <w:rFonts w:ascii="宋体" w:hAnsi="宋体" w:cs="宋体"/>
                <w:color w:val="000000"/>
                <w:sz w:val="20"/>
                <w:szCs w:val="20"/>
              </w:rPr>
            </w:pPr>
            <w:r>
              <w:rPr>
                <w:rFonts w:hint="eastAsia" w:ascii="宋体" w:hAnsi="宋体" w:cs="宋体"/>
                <w:color w:val="000000"/>
                <w:kern w:val="0"/>
                <w:sz w:val="20"/>
                <w:szCs w:val="20"/>
              </w:rPr>
              <w:t>栏次</w:t>
            </w:r>
          </w:p>
        </w:tc>
        <w:tc>
          <w:tcPr>
            <w:tcW w:w="496" w:type="dxa"/>
            <w:tcBorders>
              <w:top w:val="single" w:color="auto" w:sz="4" w:space="0"/>
              <w:bottom w:val="single" w:color="000000" w:sz="4" w:space="0"/>
              <w:right w:val="single" w:color="000000" w:sz="4" w:space="0"/>
            </w:tcBorders>
            <w:vAlign w:val="center"/>
          </w:tcPr>
          <w:p>
            <w:pPr>
              <w:jc w:val="left"/>
              <w:rPr>
                <w:rFonts w:ascii="宋体" w:hAnsi="宋体" w:cs="宋体"/>
                <w:color w:val="000000"/>
                <w:sz w:val="20"/>
                <w:szCs w:val="20"/>
              </w:rPr>
            </w:pPr>
          </w:p>
        </w:tc>
        <w:tc>
          <w:tcPr>
            <w:tcW w:w="1627" w:type="dxa"/>
            <w:gridSpan w:val="2"/>
            <w:tcBorders>
              <w:top w:val="single" w:color="auto"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2</w:t>
            </w:r>
          </w:p>
        </w:tc>
        <w:tc>
          <w:tcPr>
            <w:tcW w:w="1627" w:type="dxa"/>
            <w:gridSpan w:val="2"/>
            <w:tcBorders>
              <w:top w:val="single" w:color="auto"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w:t>
            </w:r>
          </w:p>
        </w:tc>
        <w:tc>
          <w:tcPr>
            <w:tcW w:w="1629" w:type="dxa"/>
            <w:tcBorders>
              <w:top w:val="single" w:color="auto"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2726" w:type="dxa"/>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一、一般公共预算财政拨款</w:t>
            </w:r>
          </w:p>
        </w:tc>
        <w:tc>
          <w:tcPr>
            <w:tcW w:w="495"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1</w:t>
            </w:r>
          </w:p>
        </w:tc>
        <w:tc>
          <w:tcPr>
            <w:tcW w:w="2655" w:type="dxa"/>
            <w:tcBorders>
              <w:bottom w:val="single" w:color="000000" w:sz="4" w:space="0"/>
              <w:right w:val="single" w:color="000000" w:sz="4" w:space="0"/>
            </w:tcBorders>
            <w:vAlign w:val="center"/>
          </w:tcPr>
          <w:p>
            <w:pPr>
              <w:jc w:val="left"/>
              <w:rPr>
                <w:rFonts w:ascii="宋体" w:hAnsi="宋体" w:cs="宋体"/>
                <w:color w:val="000000"/>
                <w:sz w:val="20"/>
                <w:szCs w:val="20"/>
              </w:rPr>
            </w:pPr>
            <w:r>
              <w:rPr>
                <w:rFonts w:hint="eastAsia" w:ascii="宋体" w:hAnsi="宋体" w:cs="宋体"/>
                <w:color w:val="000000"/>
                <w:sz w:val="20"/>
                <w:szCs w:val="20"/>
              </w:rPr>
              <w:t>3</w:t>
            </w:r>
            <w:r>
              <w:rPr>
                <w:rFonts w:ascii="宋体" w:hAnsi="宋体" w:cs="宋体"/>
                <w:color w:val="000000"/>
                <w:sz w:val="20"/>
                <w:szCs w:val="20"/>
              </w:rPr>
              <w:t>75.17</w:t>
            </w:r>
          </w:p>
        </w:tc>
        <w:tc>
          <w:tcPr>
            <w:tcW w:w="2726"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一、一般公共服务支出</w:t>
            </w:r>
          </w:p>
        </w:tc>
        <w:tc>
          <w:tcPr>
            <w:tcW w:w="496"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28</w:t>
            </w:r>
          </w:p>
        </w:tc>
        <w:tc>
          <w:tcPr>
            <w:tcW w:w="1627" w:type="dxa"/>
            <w:gridSpan w:val="2"/>
            <w:tcBorders>
              <w:bottom w:val="single" w:color="000000" w:sz="4" w:space="0"/>
              <w:right w:val="single" w:color="000000" w:sz="4" w:space="0"/>
            </w:tcBorders>
            <w:vAlign w:val="center"/>
          </w:tcPr>
          <w:p>
            <w:pPr>
              <w:jc w:val="left"/>
              <w:rPr>
                <w:rFonts w:ascii="宋体" w:hAnsi="宋体" w:cs="宋体"/>
                <w:color w:val="000000"/>
                <w:sz w:val="20"/>
                <w:szCs w:val="20"/>
              </w:rPr>
            </w:pPr>
            <w:r>
              <w:rPr>
                <w:rFonts w:hint="eastAsia" w:ascii="宋体" w:hAnsi="宋体" w:cs="宋体"/>
                <w:color w:val="000000"/>
                <w:sz w:val="20"/>
                <w:szCs w:val="20"/>
              </w:rPr>
              <w:t>3</w:t>
            </w:r>
            <w:r>
              <w:rPr>
                <w:rFonts w:ascii="宋体" w:hAnsi="宋体" w:cs="宋体"/>
                <w:color w:val="000000"/>
                <w:sz w:val="20"/>
                <w:szCs w:val="20"/>
              </w:rPr>
              <w:t>52.38</w:t>
            </w:r>
          </w:p>
        </w:tc>
        <w:tc>
          <w:tcPr>
            <w:tcW w:w="1627" w:type="dxa"/>
            <w:gridSpan w:val="2"/>
            <w:tcBorders>
              <w:bottom w:val="single" w:color="000000" w:sz="4" w:space="0"/>
              <w:right w:val="single" w:color="000000" w:sz="4" w:space="0"/>
            </w:tcBorders>
            <w:vAlign w:val="center"/>
          </w:tcPr>
          <w:p>
            <w:pPr>
              <w:jc w:val="left"/>
              <w:rPr>
                <w:rFonts w:ascii="宋体" w:hAnsi="宋体" w:cs="宋体"/>
                <w:color w:val="000000"/>
                <w:sz w:val="20"/>
                <w:szCs w:val="20"/>
              </w:rPr>
            </w:pPr>
            <w:r>
              <w:rPr>
                <w:rFonts w:hint="eastAsia" w:ascii="宋体" w:hAnsi="宋体" w:cs="宋体"/>
                <w:color w:val="000000"/>
                <w:sz w:val="20"/>
                <w:szCs w:val="20"/>
              </w:rPr>
              <w:t>3</w:t>
            </w:r>
            <w:r>
              <w:rPr>
                <w:rFonts w:ascii="宋体" w:hAnsi="宋体" w:cs="宋体"/>
                <w:color w:val="000000"/>
                <w:sz w:val="20"/>
                <w:szCs w:val="20"/>
              </w:rPr>
              <w:t>52.38</w:t>
            </w:r>
          </w:p>
        </w:tc>
        <w:tc>
          <w:tcPr>
            <w:tcW w:w="1629" w:type="dxa"/>
            <w:tcBorders>
              <w:bottom w:val="single" w:color="000000" w:sz="4" w:space="0"/>
              <w:right w:val="single" w:color="000000" w:sz="4" w:space="0"/>
            </w:tcBorders>
            <w:vAlign w:val="center"/>
          </w:tcPr>
          <w:p>
            <w:pPr>
              <w:jc w:val="lef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2726" w:type="dxa"/>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二、政府性基金预算财政拨款</w:t>
            </w:r>
          </w:p>
        </w:tc>
        <w:tc>
          <w:tcPr>
            <w:tcW w:w="495"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2</w:t>
            </w:r>
          </w:p>
        </w:tc>
        <w:tc>
          <w:tcPr>
            <w:tcW w:w="2655" w:type="dxa"/>
            <w:tcBorders>
              <w:bottom w:val="single" w:color="000000" w:sz="4" w:space="0"/>
              <w:right w:val="single" w:color="000000" w:sz="4" w:space="0"/>
            </w:tcBorders>
            <w:vAlign w:val="center"/>
          </w:tcPr>
          <w:p>
            <w:pPr>
              <w:jc w:val="left"/>
              <w:rPr>
                <w:rFonts w:ascii="宋体" w:hAnsi="宋体" w:cs="宋体"/>
                <w:color w:val="000000"/>
                <w:sz w:val="20"/>
                <w:szCs w:val="20"/>
              </w:rPr>
            </w:pPr>
          </w:p>
        </w:tc>
        <w:tc>
          <w:tcPr>
            <w:tcW w:w="2726"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二、外交支出</w:t>
            </w:r>
          </w:p>
        </w:tc>
        <w:tc>
          <w:tcPr>
            <w:tcW w:w="496"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29</w:t>
            </w:r>
          </w:p>
        </w:tc>
        <w:tc>
          <w:tcPr>
            <w:tcW w:w="1627" w:type="dxa"/>
            <w:gridSpan w:val="2"/>
            <w:tcBorders>
              <w:bottom w:val="single" w:color="000000" w:sz="4" w:space="0"/>
              <w:right w:val="single" w:color="000000" w:sz="4" w:space="0"/>
            </w:tcBorders>
            <w:vAlign w:val="center"/>
          </w:tcPr>
          <w:p>
            <w:pPr>
              <w:jc w:val="left"/>
              <w:rPr>
                <w:rFonts w:ascii="宋体" w:hAnsi="宋体" w:cs="宋体"/>
                <w:color w:val="000000"/>
                <w:sz w:val="20"/>
                <w:szCs w:val="20"/>
              </w:rPr>
            </w:pPr>
          </w:p>
        </w:tc>
        <w:tc>
          <w:tcPr>
            <w:tcW w:w="1627" w:type="dxa"/>
            <w:gridSpan w:val="2"/>
            <w:tcBorders>
              <w:bottom w:val="single" w:color="000000" w:sz="4" w:space="0"/>
              <w:right w:val="single" w:color="000000" w:sz="4" w:space="0"/>
            </w:tcBorders>
            <w:vAlign w:val="center"/>
          </w:tcPr>
          <w:p>
            <w:pPr>
              <w:jc w:val="left"/>
              <w:rPr>
                <w:rFonts w:ascii="宋体" w:hAnsi="宋体" w:cs="宋体"/>
                <w:color w:val="000000"/>
                <w:sz w:val="20"/>
                <w:szCs w:val="20"/>
              </w:rPr>
            </w:pPr>
          </w:p>
        </w:tc>
        <w:tc>
          <w:tcPr>
            <w:tcW w:w="1629" w:type="dxa"/>
            <w:tcBorders>
              <w:bottom w:val="single" w:color="000000" w:sz="4" w:space="0"/>
              <w:right w:val="single" w:color="000000" w:sz="4" w:space="0"/>
            </w:tcBorders>
            <w:vAlign w:val="center"/>
          </w:tcPr>
          <w:p>
            <w:pPr>
              <w:jc w:val="lef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2726" w:type="dxa"/>
            <w:tcBorders>
              <w:left w:val="single" w:color="000000" w:sz="4" w:space="0"/>
              <w:bottom w:val="single" w:color="000000" w:sz="4" w:space="0"/>
              <w:right w:val="single" w:color="000000" w:sz="4" w:space="0"/>
            </w:tcBorders>
            <w:vAlign w:val="center"/>
          </w:tcPr>
          <w:p>
            <w:pPr>
              <w:jc w:val="left"/>
              <w:rPr>
                <w:rFonts w:ascii="宋体" w:hAnsi="宋体" w:cs="宋体"/>
                <w:color w:val="000000"/>
                <w:sz w:val="20"/>
                <w:szCs w:val="20"/>
              </w:rPr>
            </w:pPr>
          </w:p>
        </w:tc>
        <w:tc>
          <w:tcPr>
            <w:tcW w:w="495"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w:t>
            </w:r>
          </w:p>
        </w:tc>
        <w:tc>
          <w:tcPr>
            <w:tcW w:w="2655" w:type="dxa"/>
            <w:tcBorders>
              <w:bottom w:val="single" w:color="000000" w:sz="4" w:space="0"/>
              <w:right w:val="single" w:color="000000" w:sz="4" w:space="0"/>
            </w:tcBorders>
            <w:vAlign w:val="center"/>
          </w:tcPr>
          <w:p>
            <w:pPr>
              <w:jc w:val="left"/>
              <w:rPr>
                <w:rFonts w:ascii="宋体" w:hAnsi="宋体" w:cs="宋体"/>
                <w:color w:val="000000"/>
                <w:sz w:val="20"/>
                <w:szCs w:val="20"/>
              </w:rPr>
            </w:pPr>
          </w:p>
        </w:tc>
        <w:tc>
          <w:tcPr>
            <w:tcW w:w="2726"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三、国防支出</w:t>
            </w:r>
          </w:p>
        </w:tc>
        <w:tc>
          <w:tcPr>
            <w:tcW w:w="496"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w:t>
            </w:r>
          </w:p>
        </w:tc>
        <w:tc>
          <w:tcPr>
            <w:tcW w:w="1627" w:type="dxa"/>
            <w:gridSpan w:val="2"/>
            <w:tcBorders>
              <w:bottom w:val="single" w:color="000000" w:sz="4" w:space="0"/>
              <w:right w:val="single" w:color="000000" w:sz="4" w:space="0"/>
            </w:tcBorders>
            <w:vAlign w:val="center"/>
          </w:tcPr>
          <w:p>
            <w:pPr>
              <w:jc w:val="left"/>
              <w:rPr>
                <w:rFonts w:ascii="宋体" w:hAnsi="宋体" w:cs="宋体"/>
                <w:color w:val="000000"/>
                <w:sz w:val="20"/>
                <w:szCs w:val="20"/>
              </w:rPr>
            </w:pPr>
          </w:p>
        </w:tc>
        <w:tc>
          <w:tcPr>
            <w:tcW w:w="1627" w:type="dxa"/>
            <w:gridSpan w:val="2"/>
            <w:tcBorders>
              <w:bottom w:val="single" w:color="000000" w:sz="4" w:space="0"/>
              <w:right w:val="single" w:color="000000" w:sz="4" w:space="0"/>
            </w:tcBorders>
            <w:vAlign w:val="center"/>
          </w:tcPr>
          <w:p>
            <w:pPr>
              <w:jc w:val="left"/>
              <w:rPr>
                <w:rFonts w:ascii="宋体" w:hAnsi="宋体" w:cs="宋体"/>
                <w:color w:val="000000"/>
                <w:sz w:val="20"/>
                <w:szCs w:val="20"/>
              </w:rPr>
            </w:pPr>
          </w:p>
        </w:tc>
        <w:tc>
          <w:tcPr>
            <w:tcW w:w="1629" w:type="dxa"/>
            <w:tcBorders>
              <w:bottom w:val="single" w:color="000000" w:sz="4" w:space="0"/>
              <w:right w:val="single" w:color="000000" w:sz="4" w:space="0"/>
            </w:tcBorders>
            <w:vAlign w:val="center"/>
          </w:tcPr>
          <w:p>
            <w:pPr>
              <w:jc w:val="lef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2726" w:type="dxa"/>
            <w:tcBorders>
              <w:left w:val="single" w:color="000000" w:sz="4" w:space="0"/>
              <w:bottom w:val="single" w:color="000000" w:sz="4" w:space="0"/>
              <w:right w:val="single" w:color="000000" w:sz="4" w:space="0"/>
            </w:tcBorders>
            <w:vAlign w:val="center"/>
          </w:tcPr>
          <w:p>
            <w:pPr>
              <w:jc w:val="left"/>
              <w:rPr>
                <w:rFonts w:ascii="宋体" w:hAnsi="宋体" w:cs="宋体"/>
                <w:color w:val="000000"/>
                <w:sz w:val="20"/>
                <w:szCs w:val="20"/>
              </w:rPr>
            </w:pPr>
          </w:p>
        </w:tc>
        <w:tc>
          <w:tcPr>
            <w:tcW w:w="495"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4</w:t>
            </w:r>
          </w:p>
        </w:tc>
        <w:tc>
          <w:tcPr>
            <w:tcW w:w="2655" w:type="dxa"/>
            <w:tcBorders>
              <w:bottom w:val="single" w:color="000000" w:sz="4" w:space="0"/>
              <w:right w:val="single" w:color="000000" w:sz="4" w:space="0"/>
            </w:tcBorders>
            <w:vAlign w:val="center"/>
          </w:tcPr>
          <w:p>
            <w:pPr>
              <w:jc w:val="left"/>
              <w:rPr>
                <w:rFonts w:ascii="宋体" w:hAnsi="宋体" w:cs="宋体"/>
                <w:color w:val="000000"/>
                <w:sz w:val="20"/>
                <w:szCs w:val="20"/>
              </w:rPr>
            </w:pPr>
          </w:p>
        </w:tc>
        <w:tc>
          <w:tcPr>
            <w:tcW w:w="2726"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四、公共安全支出</w:t>
            </w:r>
          </w:p>
        </w:tc>
        <w:tc>
          <w:tcPr>
            <w:tcW w:w="496"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31</w:t>
            </w:r>
          </w:p>
        </w:tc>
        <w:tc>
          <w:tcPr>
            <w:tcW w:w="1627" w:type="dxa"/>
            <w:gridSpan w:val="2"/>
            <w:tcBorders>
              <w:bottom w:val="single" w:color="000000" w:sz="4" w:space="0"/>
              <w:right w:val="single" w:color="000000" w:sz="4" w:space="0"/>
            </w:tcBorders>
            <w:vAlign w:val="center"/>
          </w:tcPr>
          <w:p>
            <w:pPr>
              <w:jc w:val="left"/>
              <w:rPr>
                <w:rFonts w:ascii="宋体" w:hAnsi="宋体" w:cs="宋体"/>
                <w:color w:val="000000"/>
                <w:sz w:val="20"/>
                <w:szCs w:val="20"/>
              </w:rPr>
            </w:pPr>
          </w:p>
        </w:tc>
        <w:tc>
          <w:tcPr>
            <w:tcW w:w="1627" w:type="dxa"/>
            <w:gridSpan w:val="2"/>
            <w:tcBorders>
              <w:bottom w:val="single" w:color="000000" w:sz="4" w:space="0"/>
              <w:right w:val="single" w:color="000000" w:sz="4" w:space="0"/>
            </w:tcBorders>
            <w:vAlign w:val="center"/>
          </w:tcPr>
          <w:p>
            <w:pPr>
              <w:jc w:val="left"/>
              <w:rPr>
                <w:rFonts w:ascii="宋体" w:hAnsi="宋体" w:cs="宋体"/>
                <w:color w:val="000000"/>
                <w:sz w:val="20"/>
                <w:szCs w:val="20"/>
              </w:rPr>
            </w:pPr>
          </w:p>
        </w:tc>
        <w:tc>
          <w:tcPr>
            <w:tcW w:w="1629" w:type="dxa"/>
            <w:tcBorders>
              <w:bottom w:val="single" w:color="000000" w:sz="4" w:space="0"/>
              <w:right w:val="single" w:color="000000" w:sz="4" w:space="0"/>
            </w:tcBorders>
            <w:vAlign w:val="center"/>
          </w:tcPr>
          <w:p>
            <w:pPr>
              <w:jc w:val="lef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2726" w:type="dxa"/>
            <w:tcBorders>
              <w:left w:val="single" w:color="000000" w:sz="4" w:space="0"/>
              <w:bottom w:val="single" w:color="000000" w:sz="4" w:space="0"/>
              <w:right w:val="single" w:color="000000" w:sz="4" w:space="0"/>
            </w:tcBorders>
            <w:vAlign w:val="center"/>
          </w:tcPr>
          <w:p>
            <w:pPr>
              <w:jc w:val="left"/>
              <w:rPr>
                <w:rFonts w:ascii="宋体" w:hAnsi="宋体" w:cs="宋体"/>
                <w:color w:val="000000"/>
                <w:sz w:val="20"/>
                <w:szCs w:val="20"/>
              </w:rPr>
            </w:pPr>
          </w:p>
        </w:tc>
        <w:tc>
          <w:tcPr>
            <w:tcW w:w="495"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5</w:t>
            </w:r>
          </w:p>
        </w:tc>
        <w:tc>
          <w:tcPr>
            <w:tcW w:w="2655" w:type="dxa"/>
            <w:tcBorders>
              <w:bottom w:val="single" w:color="000000" w:sz="4" w:space="0"/>
              <w:right w:val="single" w:color="000000" w:sz="4" w:space="0"/>
            </w:tcBorders>
            <w:vAlign w:val="center"/>
          </w:tcPr>
          <w:p>
            <w:pPr>
              <w:jc w:val="left"/>
              <w:rPr>
                <w:rFonts w:ascii="宋体" w:hAnsi="宋体" w:cs="宋体"/>
                <w:color w:val="000000"/>
                <w:sz w:val="20"/>
                <w:szCs w:val="20"/>
              </w:rPr>
            </w:pPr>
          </w:p>
        </w:tc>
        <w:tc>
          <w:tcPr>
            <w:tcW w:w="2726"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五、教育支出</w:t>
            </w:r>
          </w:p>
        </w:tc>
        <w:tc>
          <w:tcPr>
            <w:tcW w:w="496"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32</w:t>
            </w:r>
          </w:p>
        </w:tc>
        <w:tc>
          <w:tcPr>
            <w:tcW w:w="1627" w:type="dxa"/>
            <w:gridSpan w:val="2"/>
            <w:tcBorders>
              <w:bottom w:val="single" w:color="000000" w:sz="4" w:space="0"/>
              <w:right w:val="single" w:color="000000" w:sz="4" w:space="0"/>
            </w:tcBorders>
            <w:vAlign w:val="center"/>
          </w:tcPr>
          <w:p>
            <w:pPr>
              <w:jc w:val="left"/>
              <w:rPr>
                <w:rFonts w:ascii="宋体" w:hAnsi="宋体" w:cs="宋体"/>
                <w:color w:val="000000"/>
                <w:sz w:val="20"/>
                <w:szCs w:val="20"/>
              </w:rPr>
            </w:pPr>
          </w:p>
        </w:tc>
        <w:tc>
          <w:tcPr>
            <w:tcW w:w="1627" w:type="dxa"/>
            <w:gridSpan w:val="2"/>
            <w:tcBorders>
              <w:bottom w:val="single" w:color="000000" w:sz="4" w:space="0"/>
              <w:right w:val="single" w:color="000000" w:sz="4" w:space="0"/>
            </w:tcBorders>
            <w:vAlign w:val="center"/>
          </w:tcPr>
          <w:p>
            <w:pPr>
              <w:jc w:val="left"/>
              <w:rPr>
                <w:rFonts w:ascii="宋体" w:hAnsi="宋体" w:cs="宋体"/>
                <w:color w:val="000000"/>
                <w:sz w:val="20"/>
                <w:szCs w:val="20"/>
              </w:rPr>
            </w:pPr>
          </w:p>
        </w:tc>
        <w:tc>
          <w:tcPr>
            <w:tcW w:w="1629" w:type="dxa"/>
            <w:tcBorders>
              <w:bottom w:val="single" w:color="000000" w:sz="4" w:space="0"/>
              <w:right w:val="single" w:color="000000" w:sz="4" w:space="0"/>
            </w:tcBorders>
            <w:vAlign w:val="center"/>
          </w:tcPr>
          <w:p>
            <w:pPr>
              <w:jc w:val="lef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2726" w:type="dxa"/>
            <w:tcBorders>
              <w:left w:val="single" w:color="000000" w:sz="4" w:space="0"/>
              <w:bottom w:val="single" w:color="000000" w:sz="4" w:space="0"/>
              <w:right w:val="single" w:color="000000" w:sz="4" w:space="0"/>
            </w:tcBorders>
            <w:vAlign w:val="center"/>
          </w:tcPr>
          <w:p>
            <w:pPr>
              <w:jc w:val="left"/>
              <w:rPr>
                <w:rFonts w:ascii="宋体" w:hAnsi="宋体" w:cs="宋体"/>
                <w:color w:val="000000"/>
                <w:sz w:val="20"/>
                <w:szCs w:val="20"/>
              </w:rPr>
            </w:pPr>
          </w:p>
        </w:tc>
        <w:tc>
          <w:tcPr>
            <w:tcW w:w="495"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6</w:t>
            </w:r>
          </w:p>
        </w:tc>
        <w:tc>
          <w:tcPr>
            <w:tcW w:w="2655" w:type="dxa"/>
            <w:tcBorders>
              <w:bottom w:val="single" w:color="000000" w:sz="4" w:space="0"/>
              <w:right w:val="single" w:color="000000" w:sz="4" w:space="0"/>
            </w:tcBorders>
            <w:vAlign w:val="center"/>
          </w:tcPr>
          <w:p>
            <w:pPr>
              <w:jc w:val="left"/>
              <w:rPr>
                <w:rFonts w:ascii="宋体" w:hAnsi="宋体" w:cs="宋体"/>
                <w:color w:val="000000"/>
                <w:sz w:val="20"/>
                <w:szCs w:val="20"/>
              </w:rPr>
            </w:pPr>
          </w:p>
        </w:tc>
        <w:tc>
          <w:tcPr>
            <w:tcW w:w="2726"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六、科学技术支出</w:t>
            </w:r>
          </w:p>
        </w:tc>
        <w:tc>
          <w:tcPr>
            <w:tcW w:w="496"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33</w:t>
            </w:r>
          </w:p>
        </w:tc>
        <w:tc>
          <w:tcPr>
            <w:tcW w:w="1627" w:type="dxa"/>
            <w:gridSpan w:val="2"/>
            <w:tcBorders>
              <w:bottom w:val="single" w:color="000000" w:sz="4" w:space="0"/>
              <w:right w:val="single" w:color="000000" w:sz="4" w:space="0"/>
            </w:tcBorders>
            <w:vAlign w:val="center"/>
          </w:tcPr>
          <w:p>
            <w:pPr>
              <w:jc w:val="left"/>
              <w:rPr>
                <w:rFonts w:ascii="宋体" w:hAnsi="宋体" w:cs="宋体"/>
                <w:color w:val="000000"/>
                <w:sz w:val="20"/>
                <w:szCs w:val="20"/>
              </w:rPr>
            </w:pPr>
          </w:p>
        </w:tc>
        <w:tc>
          <w:tcPr>
            <w:tcW w:w="1627" w:type="dxa"/>
            <w:gridSpan w:val="2"/>
            <w:tcBorders>
              <w:bottom w:val="single" w:color="000000" w:sz="4" w:space="0"/>
              <w:right w:val="single" w:color="000000" w:sz="4" w:space="0"/>
            </w:tcBorders>
            <w:vAlign w:val="center"/>
          </w:tcPr>
          <w:p>
            <w:pPr>
              <w:jc w:val="left"/>
              <w:rPr>
                <w:rFonts w:ascii="宋体" w:hAnsi="宋体" w:cs="宋体"/>
                <w:color w:val="000000"/>
                <w:sz w:val="20"/>
                <w:szCs w:val="20"/>
              </w:rPr>
            </w:pPr>
          </w:p>
        </w:tc>
        <w:tc>
          <w:tcPr>
            <w:tcW w:w="1629" w:type="dxa"/>
            <w:tcBorders>
              <w:bottom w:val="single" w:color="000000" w:sz="4" w:space="0"/>
              <w:right w:val="single" w:color="000000" w:sz="4" w:space="0"/>
            </w:tcBorders>
            <w:vAlign w:val="center"/>
          </w:tcPr>
          <w:p>
            <w:pPr>
              <w:jc w:val="lef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2726" w:type="dxa"/>
            <w:tcBorders>
              <w:left w:val="single" w:color="000000" w:sz="4" w:space="0"/>
              <w:bottom w:val="single" w:color="000000" w:sz="4" w:space="0"/>
              <w:right w:val="single" w:color="000000" w:sz="4" w:space="0"/>
            </w:tcBorders>
            <w:vAlign w:val="center"/>
          </w:tcPr>
          <w:p>
            <w:pPr>
              <w:jc w:val="left"/>
              <w:rPr>
                <w:rFonts w:ascii="宋体" w:hAnsi="宋体" w:cs="宋体"/>
                <w:color w:val="000000"/>
                <w:sz w:val="20"/>
                <w:szCs w:val="20"/>
              </w:rPr>
            </w:pPr>
          </w:p>
        </w:tc>
        <w:tc>
          <w:tcPr>
            <w:tcW w:w="495"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7</w:t>
            </w:r>
          </w:p>
        </w:tc>
        <w:tc>
          <w:tcPr>
            <w:tcW w:w="2655" w:type="dxa"/>
            <w:tcBorders>
              <w:bottom w:val="single" w:color="000000" w:sz="4" w:space="0"/>
              <w:right w:val="single" w:color="000000" w:sz="4" w:space="0"/>
            </w:tcBorders>
            <w:vAlign w:val="center"/>
          </w:tcPr>
          <w:p>
            <w:pPr>
              <w:jc w:val="left"/>
              <w:rPr>
                <w:rFonts w:ascii="宋体" w:hAnsi="宋体" w:cs="宋体"/>
                <w:color w:val="000000"/>
                <w:sz w:val="20"/>
                <w:szCs w:val="20"/>
              </w:rPr>
            </w:pPr>
          </w:p>
        </w:tc>
        <w:tc>
          <w:tcPr>
            <w:tcW w:w="2726"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七、文化体育与传媒支出</w:t>
            </w:r>
          </w:p>
        </w:tc>
        <w:tc>
          <w:tcPr>
            <w:tcW w:w="496"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34</w:t>
            </w:r>
          </w:p>
        </w:tc>
        <w:tc>
          <w:tcPr>
            <w:tcW w:w="1627" w:type="dxa"/>
            <w:gridSpan w:val="2"/>
            <w:tcBorders>
              <w:bottom w:val="single" w:color="000000" w:sz="4" w:space="0"/>
              <w:right w:val="single" w:color="000000" w:sz="4" w:space="0"/>
            </w:tcBorders>
            <w:vAlign w:val="center"/>
          </w:tcPr>
          <w:p>
            <w:pPr>
              <w:jc w:val="left"/>
              <w:rPr>
                <w:rFonts w:ascii="宋体" w:hAnsi="宋体" w:cs="宋体"/>
                <w:color w:val="000000"/>
                <w:sz w:val="20"/>
                <w:szCs w:val="20"/>
              </w:rPr>
            </w:pPr>
          </w:p>
        </w:tc>
        <w:tc>
          <w:tcPr>
            <w:tcW w:w="1627" w:type="dxa"/>
            <w:gridSpan w:val="2"/>
            <w:tcBorders>
              <w:bottom w:val="single" w:color="000000" w:sz="4" w:space="0"/>
              <w:right w:val="single" w:color="000000" w:sz="4" w:space="0"/>
            </w:tcBorders>
            <w:vAlign w:val="center"/>
          </w:tcPr>
          <w:p>
            <w:pPr>
              <w:jc w:val="left"/>
              <w:rPr>
                <w:rFonts w:ascii="宋体" w:hAnsi="宋体" w:cs="宋体"/>
                <w:color w:val="000000"/>
                <w:sz w:val="20"/>
                <w:szCs w:val="20"/>
              </w:rPr>
            </w:pPr>
          </w:p>
        </w:tc>
        <w:tc>
          <w:tcPr>
            <w:tcW w:w="1629" w:type="dxa"/>
            <w:tcBorders>
              <w:bottom w:val="single" w:color="000000" w:sz="4" w:space="0"/>
              <w:right w:val="single" w:color="000000" w:sz="4" w:space="0"/>
            </w:tcBorders>
            <w:vAlign w:val="center"/>
          </w:tcPr>
          <w:p>
            <w:pPr>
              <w:jc w:val="lef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2726" w:type="dxa"/>
            <w:tcBorders>
              <w:left w:val="single" w:color="000000" w:sz="4" w:space="0"/>
              <w:bottom w:val="single" w:color="000000" w:sz="4" w:space="0"/>
              <w:right w:val="single" w:color="000000" w:sz="4" w:space="0"/>
            </w:tcBorders>
            <w:vAlign w:val="center"/>
          </w:tcPr>
          <w:p>
            <w:pPr>
              <w:jc w:val="left"/>
              <w:rPr>
                <w:rFonts w:ascii="宋体" w:hAnsi="宋体" w:cs="宋体"/>
                <w:color w:val="000000"/>
                <w:sz w:val="20"/>
                <w:szCs w:val="20"/>
              </w:rPr>
            </w:pPr>
          </w:p>
        </w:tc>
        <w:tc>
          <w:tcPr>
            <w:tcW w:w="495"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8</w:t>
            </w:r>
          </w:p>
        </w:tc>
        <w:tc>
          <w:tcPr>
            <w:tcW w:w="2655" w:type="dxa"/>
            <w:tcBorders>
              <w:bottom w:val="single" w:color="000000" w:sz="4" w:space="0"/>
              <w:right w:val="single" w:color="000000" w:sz="4" w:space="0"/>
            </w:tcBorders>
            <w:vAlign w:val="center"/>
          </w:tcPr>
          <w:p>
            <w:pPr>
              <w:jc w:val="left"/>
              <w:rPr>
                <w:rFonts w:ascii="宋体" w:hAnsi="宋体" w:cs="宋体"/>
                <w:color w:val="000000"/>
                <w:sz w:val="20"/>
                <w:szCs w:val="20"/>
              </w:rPr>
            </w:pPr>
          </w:p>
        </w:tc>
        <w:tc>
          <w:tcPr>
            <w:tcW w:w="2726"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八、社会保障和就业支出</w:t>
            </w:r>
          </w:p>
        </w:tc>
        <w:tc>
          <w:tcPr>
            <w:tcW w:w="496"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35</w:t>
            </w:r>
          </w:p>
        </w:tc>
        <w:tc>
          <w:tcPr>
            <w:tcW w:w="1627" w:type="dxa"/>
            <w:gridSpan w:val="2"/>
            <w:tcBorders>
              <w:bottom w:val="single" w:color="000000" w:sz="4" w:space="0"/>
              <w:right w:val="single" w:color="000000" w:sz="4" w:space="0"/>
            </w:tcBorders>
            <w:vAlign w:val="center"/>
          </w:tcPr>
          <w:p>
            <w:pPr>
              <w:jc w:val="left"/>
              <w:rPr>
                <w:rFonts w:ascii="宋体" w:hAnsi="宋体" w:cs="宋体"/>
                <w:color w:val="000000"/>
                <w:sz w:val="20"/>
                <w:szCs w:val="20"/>
              </w:rPr>
            </w:pPr>
            <w:r>
              <w:rPr>
                <w:rFonts w:hint="eastAsia" w:ascii="宋体" w:hAnsi="宋体" w:cs="宋体"/>
                <w:color w:val="000000"/>
                <w:sz w:val="20"/>
                <w:szCs w:val="20"/>
              </w:rPr>
              <w:t>2</w:t>
            </w:r>
            <w:r>
              <w:rPr>
                <w:rFonts w:ascii="宋体" w:hAnsi="宋体" w:cs="宋体"/>
                <w:color w:val="000000"/>
                <w:sz w:val="20"/>
                <w:szCs w:val="20"/>
              </w:rPr>
              <w:t>2.79</w:t>
            </w:r>
          </w:p>
        </w:tc>
        <w:tc>
          <w:tcPr>
            <w:tcW w:w="1627" w:type="dxa"/>
            <w:gridSpan w:val="2"/>
            <w:tcBorders>
              <w:bottom w:val="single" w:color="000000" w:sz="4" w:space="0"/>
              <w:right w:val="single" w:color="000000" w:sz="4" w:space="0"/>
            </w:tcBorders>
            <w:vAlign w:val="center"/>
          </w:tcPr>
          <w:p>
            <w:pPr>
              <w:jc w:val="left"/>
              <w:rPr>
                <w:rFonts w:ascii="宋体" w:hAnsi="宋体" w:cs="宋体"/>
                <w:color w:val="000000"/>
                <w:sz w:val="20"/>
                <w:szCs w:val="20"/>
              </w:rPr>
            </w:pPr>
            <w:r>
              <w:rPr>
                <w:rFonts w:hint="eastAsia" w:ascii="宋体" w:hAnsi="宋体" w:cs="宋体"/>
                <w:color w:val="000000"/>
                <w:sz w:val="20"/>
                <w:szCs w:val="20"/>
              </w:rPr>
              <w:t>2</w:t>
            </w:r>
            <w:r>
              <w:rPr>
                <w:rFonts w:ascii="宋体" w:hAnsi="宋体" w:cs="宋体"/>
                <w:color w:val="000000"/>
                <w:sz w:val="20"/>
                <w:szCs w:val="20"/>
              </w:rPr>
              <w:t>2.79</w:t>
            </w:r>
          </w:p>
        </w:tc>
        <w:tc>
          <w:tcPr>
            <w:tcW w:w="1629" w:type="dxa"/>
            <w:tcBorders>
              <w:bottom w:val="single" w:color="000000" w:sz="4" w:space="0"/>
              <w:right w:val="single" w:color="000000" w:sz="4" w:space="0"/>
            </w:tcBorders>
            <w:vAlign w:val="center"/>
          </w:tcPr>
          <w:p>
            <w:pPr>
              <w:jc w:val="lef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2726" w:type="dxa"/>
            <w:tcBorders>
              <w:left w:val="single" w:color="000000" w:sz="4" w:space="0"/>
              <w:bottom w:val="single" w:color="000000" w:sz="4" w:space="0"/>
              <w:right w:val="single" w:color="000000" w:sz="4" w:space="0"/>
            </w:tcBorders>
            <w:vAlign w:val="center"/>
          </w:tcPr>
          <w:p>
            <w:pPr>
              <w:jc w:val="left"/>
              <w:rPr>
                <w:rFonts w:ascii="宋体" w:hAnsi="宋体" w:cs="宋体"/>
                <w:color w:val="000000"/>
                <w:sz w:val="20"/>
                <w:szCs w:val="20"/>
              </w:rPr>
            </w:pPr>
          </w:p>
        </w:tc>
        <w:tc>
          <w:tcPr>
            <w:tcW w:w="495"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9</w:t>
            </w:r>
          </w:p>
        </w:tc>
        <w:tc>
          <w:tcPr>
            <w:tcW w:w="2655" w:type="dxa"/>
            <w:tcBorders>
              <w:bottom w:val="single" w:color="000000" w:sz="4" w:space="0"/>
              <w:right w:val="single" w:color="000000" w:sz="4" w:space="0"/>
            </w:tcBorders>
            <w:vAlign w:val="center"/>
          </w:tcPr>
          <w:p>
            <w:pPr>
              <w:jc w:val="left"/>
              <w:rPr>
                <w:rFonts w:ascii="宋体" w:hAnsi="宋体" w:cs="宋体"/>
                <w:color w:val="000000"/>
                <w:sz w:val="20"/>
                <w:szCs w:val="20"/>
              </w:rPr>
            </w:pPr>
          </w:p>
        </w:tc>
        <w:tc>
          <w:tcPr>
            <w:tcW w:w="2726"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九、医疗卫生与计划生育支出</w:t>
            </w:r>
          </w:p>
        </w:tc>
        <w:tc>
          <w:tcPr>
            <w:tcW w:w="496"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36</w:t>
            </w:r>
          </w:p>
        </w:tc>
        <w:tc>
          <w:tcPr>
            <w:tcW w:w="1627" w:type="dxa"/>
            <w:gridSpan w:val="2"/>
            <w:tcBorders>
              <w:bottom w:val="single" w:color="000000" w:sz="4" w:space="0"/>
              <w:right w:val="single" w:color="000000" w:sz="4" w:space="0"/>
            </w:tcBorders>
            <w:vAlign w:val="center"/>
          </w:tcPr>
          <w:p>
            <w:pPr>
              <w:jc w:val="left"/>
              <w:rPr>
                <w:rFonts w:ascii="宋体" w:hAnsi="宋体" w:cs="宋体"/>
                <w:color w:val="000000"/>
                <w:sz w:val="20"/>
                <w:szCs w:val="20"/>
              </w:rPr>
            </w:pPr>
          </w:p>
        </w:tc>
        <w:tc>
          <w:tcPr>
            <w:tcW w:w="1627" w:type="dxa"/>
            <w:gridSpan w:val="2"/>
            <w:tcBorders>
              <w:bottom w:val="single" w:color="000000" w:sz="4" w:space="0"/>
              <w:right w:val="single" w:color="000000" w:sz="4" w:space="0"/>
            </w:tcBorders>
            <w:vAlign w:val="center"/>
          </w:tcPr>
          <w:p>
            <w:pPr>
              <w:jc w:val="left"/>
              <w:rPr>
                <w:rFonts w:ascii="宋体" w:hAnsi="宋体" w:cs="宋体"/>
                <w:color w:val="000000"/>
                <w:sz w:val="20"/>
                <w:szCs w:val="20"/>
              </w:rPr>
            </w:pPr>
          </w:p>
        </w:tc>
        <w:tc>
          <w:tcPr>
            <w:tcW w:w="1629" w:type="dxa"/>
            <w:tcBorders>
              <w:bottom w:val="single" w:color="000000" w:sz="4" w:space="0"/>
              <w:right w:val="single" w:color="000000" w:sz="4" w:space="0"/>
            </w:tcBorders>
            <w:vAlign w:val="center"/>
          </w:tcPr>
          <w:p>
            <w:pPr>
              <w:jc w:val="lef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2726" w:type="dxa"/>
            <w:tcBorders>
              <w:left w:val="single" w:color="000000" w:sz="4" w:space="0"/>
              <w:bottom w:val="single" w:color="000000" w:sz="4" w:space="0"/>
              <w:right w:val="single" w:color="000000" w:sz="4" w:space="0"/>
            </w:tcBorders>
            <w:vAlign w:val="center"/>
          </w:tcPr>
          <w:p>
            <w:pPr>
              <w:jc w:val="left"/>
              <w:rPr>
                <w:rFonts w:ascii="宋体" w:hAnsi="宋体" w:cs="宋体"/>
                <w:color w:val="000000"/>
                <w:sz w:val="20"/>
                <w:szCs w:val="20"/>
              </w:rPr>
            </w:pPr>
          </w:p>
        </w:tc>
        <w:tc>
          <w:tcPr>
            <w:tcW w:w="495"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10</w:t>
            </w:r>
          </w:p>
        </w:tc>
        <w:tc>
          <w:tcPr>
            <w:tcW w:w="2655" w:type="dxa"/>
            <w:tcBorders>
              <w:bottom w:val="single" w:color="000000" w:sz="4" w:space="0"/>
              <w:right w:val="single" w:color="000000" w:sz="4" w:space="0"/>
            </w:tcBorders>
            <w:vAlign w:val="center"/>
          </w:tcPr>
          <w:p>
            <w:pPr>
              <w:jc w:val="left"/>
              <w:rPr>
                <w:rFonts w:ascii="宋体" w:hAnsi="宋体" w:cs="宋体"/>
                <w:color w:val="000000"/>
                <w:sz w:val="20"/>
                <w:szCs w:val="20"/>
              </w:rPr>
            </w:pPr>
          </w:p>
        </w:tc>
        <w:tc>
          <w:tcPr>
            <w:tcW w:w="2726"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十、节能环保支出</w:t>
            </w:r>
          </w:p>
        </w:tc>
        <w:tc>
          <w:tcPr>
            <w:tcW w:w="496"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37</w:t>
            </w:r>
          </w:p>
        </w:tc>
        <w:tc>
          <w:tcPr>
            <w:tcW w:w="1627" w:type="dxa"/>
            <w:gridSpan w:val="2"/>
            <w:tcBorders>
              <w:bottom w:val="single" w:color="000000" w:sz="4" w:space="0"/>
              <w:right w:val="single" w:color="000000" w:sz="4" w:space="0"/>
            </w:tcBorders>
            <w:vAlign w:val="center"/>
          </w:tcPr>
          <w:p>
            <w:pPr>
              <w:jc w:val="left"/>
              <w:rPr>
                <w:rFonts w:ascii="宋体" w:hAnsi="宋体" w:cs="宋体"/>
                <w:color w:val="000000"/>
                <w:sz w:val="20"/>
                <w:szCs w:val="20"/>
              </w:rPr>
            </w:pPr>
          </w:p>
        </w:tc>
        <w:tc>
          <w:tcPr>
            <w:tcW w:w="1627" w:type="dxa"/>
            <w:gridSpan w:val="2"/>
            <w:tcBorders>
              <w:bottom w:val="single" w:color="000000" w:sz="4" w:space="0"/>
              <w:right w:val="single" w:color="000000" w:sz="4" w:space="0"/>
            </w:tcBorders>
            <w:vAlign w:val="center"/>
          </w:tcPr>
          <w:p>
            <w:pPr>
              <w:jc w:val="left"/>
              <w:rPr>
                <w:rFonts w:ascii="宋体" w:hAnsi="宋体" w:cs="宋体"/>
                <w:color w:val="000000"/>
                <w:sz w:val="20"/>
                <w:szCs w:val="20"/>
              </w:rPr>
            </w:pPr>
          </w:p>
        </w:tc>
        <w:tc>
          <w:tcPr>
            <w:tcW w:w="1629" w:type="dxa"/>
            <w:tcBorders>
              <w:bottom w:val="single" w:color="000000" w:sz="4" w:space="0"/>
              <w:right w:val="single" w:color="000000" w:sz="4" w:space="0"/>
            </w:tcBorders>
            <w:vAlign w:val="center"/>
          </w:tcPr>
          <w:p>
            <w:pPr>
              <w:jc w:val="lef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2726" w:type="dxa"/>
            <w:tcBorders>
              <w:left w:val="single" w:color="000000" w:sz="4" w:space="0"/>
              <w:bottom w:val="single" w:color="000000" w:sz="4" w:space="0"/>
              <w:right w:val="single" w:color="000000" w:sz="4" w:space="0"/>
            </w:tcBorders>
            <w:vAlign w:val="center"/>
          </w:tcPr>
          <w:p>
            <w:pPr>
              <w:jc w:val="left"/>
              <w:rPr>
                <w:rFonts w:ascii="宋体" w:hAnsi="宋体" w:cs="宋体"/>
                <w:color w:val="000000"/>
                <w:sz w:val="20"/>
                <w:szCs w:val="20"/>
              </w:rPr>
            </w:pPr>
          </w:p>
        </w:tc>
        <w:tc>
          <w:tcPr>
            <w:tcW w:w="495"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11</w:t>
            </w:r>
          </w:p>
        </w:tc>
        <w:tc>
          <w:tcPr>
            <w:tcW w:w="2655" w:type="dxa"/>
            <w:tcBorders>
              <w:bottom w:val="single" w:color="000000" w:sz="4" w:space="0"/>
              <w:right w:val="single" w:color="000000" w:sz="4" w:space="0"/>
            </w:tcBorders>
            <w:vAlign w:val="center"/>
          </w:tcPr>
          <w:p>
            <w:pPr>
              <w:jc w:val="left"/>
              <w:rPr>
                <w:rFonts w:ascii="宋体" w:hAnsi="宋体" w:cs="宋体"/>
                <w:color w:val="000000"/>
                <w:sz w:val="20"/>
                <w:szCs w:val="20"/>
              </w:rPr>
            </w:pPr>
          </w:p>
        </w:tc>
        <w:tc>
          <w:tcPr>
            <w:tcW w:w="2726"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十一、城乡社区支出</w:t>
            </w:r>
          </w:p>
        </w:tc>
        <w:tc>
          <w:tcPr>
            <w:tcW w:w="496"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38</w:t>
            </w:r>
          </w:p>
        </w:tc>
        <w:tc>
          <w:tcPr>
            <w:tcW w:w="1627" w:type="dxa"/>
            <w:gridSpan w:val="2"/>
            <w:tcBorders>
              <w:bottom w:val="single" w:color="000000" w:sz="4" w:space="0"/>
              <w:right w:val="single" w:color="000000" w:sz="4" w:space="0"/>
            </w:tcBorders>
            <w:vAlign w:val="center"/>
          </w:tcPr>
          <w:p>
            <w:pPr>
              <w:jc w:val="left"/>
              <w:rPr>
                <w:rFonts w:ascii="宋体" w:hAnsi="宋体" w:cs="宋体"/>
                <w:color w:val="000000"/>
                <w:sz w:val="20"/>
                <w:szCs w:val="20"/>
              </w:rPr>
            </w:pPr>
          </w:p>
        </w:tc>
        <w:tc>
          <w:tcPr>
            <w:tcW w:w="1627" w:type="dxa"/>
            <w:gridSpan w:val="2"/>
            <w:tcBorders>
              <w:bottom w:val="single" w:color="000000" w:sz="4" w:space="0"/>
              <w:right w:val="single" w:color="000000" w:sz="4" w:space="0"/>
            </w:tcBorders>
            <w:vAlign w:val="center"/>
          </w:tcPr>
          <w:p>
            <w:pPr>
              <w:jc w:val="left"/>
              <w:rPr>
                <w:rFonts w:ascii="宋体" w:hAnsi="宋体" w:cs="宋体"/>
                <w:color w:val="000000"/>
                <w:sz w:val="20"/>
                <w:szCs w:val="20"/>
              </w:rPr>
            </w:pPr>
          </w:p>
        </w:tc>
        <w:tc>
          <w:tcPr>
            <w:tcW w:w="1629" w:type="dxa"/>
            <w:tcBorders>
              <w:bottom w:val="single" w:color="000000" w:sz="4" w:space="0"/>
              <w:right w:val="single" w:color="000000" w:sz="4" w:space="0"/>
            </w:tcBorders>
            <w:vAlign w:val="center"/>
          </w:tcPr>
          <w:p>
            <w:pPr>
              <w:jc w:val="lef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2726" w:type="dxa"/>
            <w:tcBorders>
              <w:left w:val="single" w:color="000000" w:sz="4" w:space="0"/>
              <w:bottom w:val="single" w:color="000000" w:sz="4" w:space="0"/>
              <w:right w:val="single" w:color="000000" w:sz="4" w:space="0"/>
            </w:tcBorders>
            <w:vAlign w:val="center"/>
          </w:tcPr>
          <w:p>
            <w:pPr>
              <w:jc w:val="left"/>
              <w:rPr>
                <w:rFonts w:ascii="宋体" w:hAnsi="宋体" w:cs="宋体"/>
                <w:color w:val="000000"/>
                <w:sz w:val="20"/>
                <w:szCs w:val="20"/>
              </w:rPr>
            </w:pPr>
          </w:p>
        </w:tc>
        <w:tc>
          <w:tcPr>
            <w:tcW w:w="495"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12</w:t>
            </w:r>
          </w:p>
        </w:tc>
        <w:tc>
          <w:tcPr>
            <w:tcW w:w="2655" w:type="dxa"/>
            <w:tcBorders>
              <w:bottom w:val="single" w:color="000000" w:sz="4" w:space="0"/>
              <w:right w:val="single" w:color="000000" w:sz="4" w:space="0"/>
            </w:tcBorders>
            <w:vAlign w:val="center"/>
          </w:tcPr>
          <w:p>
            <w:pPr>
              <w:jc w:val="left"/>
              <w:rPr>
                <w:rFonts w:ascii="宋体" w:hAnsi="宋体" w:cs="宋体"/>
                <w:color w:val="000000"/>
                <w:sz w:val="20"/>
                <w:szCs w:val="20"/>
              </w:rPr>
            </w:pPr>
          </w:p>
        </w:tc>
        <w:tc>
          <w:tcPr>
            <w:tcW w:w="2726"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十二、农林水支出</w:t>
            </w:r>
          </w:p>
        </w:tc>
        <w:tc>
          <w:tcPr>
            <w:tcW w:w="496"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39</w:t>
            </w:r>
          </w:p>
        </w:tc>
        <w:tc>
          <w:tcPr>
            <w:tcW w:w="1627" w:type="dxa"/>
            <w:gridSpan w:val="2"/>
            <w:tcBorders>
              <w:bottom w:val="single" w:color="000000" w:sz="4" w:space="0"/>
              <w:right w:val="single" w:color="000000" w:sz="4" w:space="0"/>
            </w:tcBorders>
            <w:vAlign w:val="center"/>
          </w:tcPr>
          <w:p>
            <w:pPr>
              <w:jc w:val="left"/>
              <w:rPr>
                <w:rFonts w:ascii="宋体" w:hAnsi="宋体" w:cs="宋体"/>
                <w:color w:val="000000"/>
                <w:sz w:val="20"/>
                <w:szCs w:val="20"/>
              </w:rPr>
            </w:pPr>
          </w:p>
        </w:tc>
        <w:tc>
          <w:tcPr>
            <w:tcW w:w="1627" w:type="dxa"/>
            <w:gridSpan w:val="2"/>
            <w:tcBorders>
              <w:bottom w:val="single" w:color="000000" w:sz="4" w:space="0"/>
              <w:right w:val="single" w:color="000000" w:sz="4" w:space="0"/>
            </w:tcBorders>
            <w:vAlign w:val="center"/>
          </w:tcPr>
          <w:p>
            <w:pPr>
              <w:jc w:val="left"/>
              <w:rPr>
                <w:rFonts w:ascii="宋体" w:hAnsi="宋体" w:cs="宋体"/>
                <w:color w:val="000000"/>
                <w:sz w:val="20"/>
                <w:szCs w:val="20"/>
              </w:rPr>
            </w:pPr>
          </w:p>
        </w:tc>
        <w:tc>
          <w:tcPr>
            <w:tcW w:w="1629" w:type="dxa"/>
            <w:tcBorders>
              <w:bottom w:val="single" w:color="000000" w:sz="4" w:space="0"/>
              <w:right w:val="single" w:color="000000" w:sz="4" w:space="0"/>
            </w:tcBorders>
            <w:vAlign w:val="center"/>
          </w:tcPr>
          <w:p>
            <w:pPr>
              <w:jc w:val="lef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2726" w:type="dxa"/>
            <w:tcBorders>
              <w:left w:val="single" w:color="000000" w:sz="4" w:space="0"/>
              <w:bottom w:val="single" w:color="000000" w:sz="4" w:space="0"/>
              <w:right w:val="single" w:color="000000" w:sz="4" w:space="0"/>
            </w:tcBorders>
            <w:vAlign w:val="center"/>
          </w:tcPr>
          <w:p>
            <w:pPr>
              <w:jc w:val="left"/>
              <w:rPr>
                <w:rFonts w:ascii="宋体" w:hAnsi="宋体" w:cs="宋体"/>
                <w:color w:val="000000"/>
                <w:sz w:val="20"/>
                <w:szCs w:val="20"/>
              </w:rPr>
            </w:pPr>
          </w:p>
        </w:tc>
        <w:tc>
          <w:tcPr>
            <w:tcW w:w="495"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13</w:t>
            </w:r>
          </w:p>
        </w:tc>
        <w:tc>
          <w:tcPr>
            <w:tcW w:w="2655" w:type="dxa"/>
            <w:tcBorders>
              <w:bottom w:val="single" w:color="000000" w:sz="4" w:space="0"/>
              <w:right w:val="single" w:color="000000" w:sz="4" w:space="0"/>
            </w:tcBorders>
            <w:vAlign w:val="center"/>
          </w:tcPr>
          <w:p>
            <w:pPr>
              <w:jc w:val="left"/>
              <w:rPr>
                <w:rFonts w:ascii="宋体" w:hAnsi="宋体" w:cs="宋体"/>
                <w:color w:val="000000"/>
                <w:sz w:val="20"/>
                <w:szCs w:val="20"/>
              </w:rPr>
            </w:pPr>
          </w:p>
        </w:tc>
        <w:tc>
          <w:tcPr>
            <w:tcW w:w="2726"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十三、交通运输支出</w:t>
            </w:r>
          </w:p>
        </w:tc>
        <w:tc>
          <w:tcPr>
            <w:tcW w:w="496"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40</w:t>
            </w:r>
          </w:p>
        </w:tc>
        <w:tc>
          <w:tcPr>
            <w:tcW w:w="1627" w:type="dxa"/>
            <w:gridSpan w:val="2"/>
            <w:tcBorders>
              <w:bottom w:val="single" w:color="000000" w:sz="4" w:space="0"/>
              <w:right w:val="single" w:color="000000" w:sz="4" w:space="0"/>
            </w:tcBorders>
            <w:vAlign w:val="center"/>
          </w:tcPr>
          <w:p>
            <w:pPr>
              <w:jc w:val="left"/>
              <w:rPr>
                <w:rFonts w:ascii="宋体" w:hAnsi="宋体" w:cs="宋体"/>
                <w:color w:val="000000"/>
                <w:sz w:val="20"/>
                <w:szCs w:val="20"/>
              </w:rPr>
            </w:pPr>
          </w:p>
        </w:tc>
        <w:tc>
          <w:tcPr>
            <w:tcW w:w="1627" w:type="dxa"/>
            <w:gridSpan w:val="2"/>
            <w:tcBorders>
              <w:bottom w:val="single" w:color="000000" w:sz="4" w:space="0"/>
              <w:right w:val="single" w:color="000000" w:sz="4" w:space="0"/>
            </w:tcBorders>
            <w:vAlign w:val="center"/>
          </w:tcPr>
          <w:p>
            <w:pPr>
              <w:jc w:val="left"/>
              <w:rPr>
                <w:rFonts w:ascii="宋体" w:hAnsi="宋体" w:cs="宋体"/>
                <w:color w:val="000000"/>
                <w:sz w:val="20"/>
                <w:szCs w:val="20"/>
              </w:rPr>
            </w:pPr>
          </w:p>
        </w:tc>
        <w:tc>
          <w:tcPr>
            <w:tcW w:w="1629" w:type="dxa"/>
            <w:tcBorders>
              <w:bottom w:val="single" w:color="000000" w:sz="4" w:space="0"/>
              <w:right w:val="single" w:color="000000" w:sz="4" w:space="0"/>
            </w:tcBorders>
            <w:vAlign w:val="center"/>
          </w:tcPr>
          <w:p>
            <w:pPr>
              <w:jc w:val="lef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2726" w:type="dxa"/>
            <w:tcBorders>
              <w:left w:val="single" w:color="000000" w:sz="4" w:space="0"/>
              <w:bottom w:val="single" w:color="000000" w:sz="4" w:space="0"/>
              <w:right w:val="single" w:color="000000" w:sz="4" w:space="0"/>
            </w:tcBorders>
            <w:vAlign w:val="center"/>
          </w:tcPr>
          <w:p>
            <w:pPr>
              <w:jc w:val="left"/>
              <w:rPr>
                <w:rFonts w:ascii="宋体" w:hAnsi="宋体" w:cs="宋体"/>
                <w:color w:val="000000"/>
                <w:sz w:val="20"/>
                <w:szCs w:val="20"/>
              </w:rPr>
            </w:pPr>
          </w:p>
        </w:tc>
        <w:tc>
          <w:tcPr>
            <w:tcW w:w="495"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14</w:t>
            </w:r>
          </w:p>
        </w:tc>
        <w:tc>
          <w:tcPr>
            <w:tcW w:w="2655" w:type="dxa"/>
            <w:tcBorders>
              <w:bottom w:val="single" w:color="000000" w:sz="4" w:space="0"/>
              <w:right w:val="single" w:color="000000" w:sz="4" w:space="0"/>
            </w:tcBorders>
            <w:vAlign w:val="center"/>
          </w:tcPr>
          <w:p>
            <w:pPr>
              <w:jc w:val="left"/>
              <w:rPr>
                <w:rFonts w:ascii="宋体" w:hAnsi="宋体" w:cs="宋体"/>
                <w:color w:val="000000"/>
                <w:sz w:val="20"/>
                <w:szCs w:val="20"/>
              </w:rPr>
            </w:pPr>
          </w:p>
        </w:tc>
        <w:tc>
          <w:tcPr>
            <w:tcW w:w="2726"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十四、资源勘探信息等支出</w:t>
            </w:r>
          </w:p>
        </w:tc>
        <w:tc>
          <w:tcPr>
            <w:tcW w:w="496"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41</w:t>
            </w:r>
          </w:p>
        </w:tc>
        <w:tc>
          <w:tcPr>
            <w:tcW w:w="1627" w:type="dxa"/>
            <w:gridSpan w:val="2"/>
            <w:tcBorders>
              <w:bottom w:val="single" w:color="000000" w:sz="4" w:space="0"/>
              <w:right w:val="single" w:color="000000" w:sz="4" w:space="0"/>
            </w:tcBorders>
            <w:vAlign w:val="center"/>
          </w:tcPr>
          <w:p>
            <w:pPr>
              <w:jc w:val="left"/>
              <w:rPr>
                <w:rFonts w:ascii="宋体" w:hAnsi="宋体" w:cs="宋体"/>
                <w:color w:val="000000"/>
                <w:sz w:val="20"/>
                <w:szCs w:val="20"/>
              </w:rPr>
            </w:pPr>
          </w:p>
        </w:tc>
        <w:tc>
          <w:tcPr>
            <w:tcW w:w="1627" w:type="dxa"/>
            <w:gridSpan w:val="2"/>
            <w:tcBorders>
              <w:bottom w:val="single" w:color="000000" w:sz="4" w:space="0"/>
              <w:right w:val="single" w:color="000000" w:sz="4" w:space="0"/>
            </w:tcBorders>
            <w:vAlign w:val="center"/>
          </w:tcPr>
          <w:p>
            <w:pPr>
              <w:jc w:val="left"/>
              <w:rPr>
                <w:rFonts w:ascii="宋体" w:hAnsi="宋体" w:cs="宋体"/>
                <w:color w:val="000000"/>
                <w:sz w:val="20"/>
                <w:szCs w:val="20"/>
              </w:rPr>
            </w:pPr>
          </w:p>
        </w:tc>
        <w:tc>
          <w:tcPr>
            <w:tcW w:w="1629" w:type="dxa"/>
            <w:tcBorders>
              <w:bottom w:val="single" w:color="000000" w:sz="4" w:space="0"/>
              <w:right w:val="single" w:color="000000" w:sz="4" w:space="0"/>
            </w:tcBorders>
            <w:vAlign w:val="center"/>
          </w:tcPr>
          <w:p>
            <w:pPr>
              <w:jc w:val="lef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2726" w:type="dxa"/>
            <w:tcBorders>
              <w:left w:val="single" w:color="000000" w:sz="4" w:space="0"/>
              <w:bottom w:val="single" w:color="000000" w:sz="4" w:space="0"/>
              <w:right w:val="single" w:color="000000" w:sz="4" w:space="0"/>
            </w:tcBorders>
            <w:vAlign w:val="center"/>
          </w:tcPr>
          <w:p>
            <w:pPr>
              <w:jc w:val="left"/>
              <w:rPr>
                <w:rFonts w:ascii="宋体" w:hAnsi="宋体" w:cs="宋体"/>
                <w:color w:val="000000"/>
                <w:sz w:val="20"/>
                <w:szCs w:val="20"/>
              </w:rPr>
            </w:pPr>
          </w:p>
        </w:tc>
        <w:tc>
          <w:tcPr>
            <w:tcW w:w="495"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15</w:t>
            </w:r>
          </w:p>
        </w:tc>
        <w:tc>
          <w:tcPr>
            <w:tcW w:w="2655" w:type="dxa"/>
            <w:tcBorders>
              <w:bottom w:val="single" w:color="000000" w:sz="4" w:space="0"/>
              <w:right w:val="single" w:color="000000" w:sz="4" w:space="0"/>
            </w:tcBorders>
            <w:vAlign w:val="center"/>
          </w:tcPr>
          <w:p>
            <w:pPr>
              <w:jc w:val="left"/>
              <w:rPr>
                <w:rFonts w:ascii="宋体" w:hAnsi="宋体" w:cs="宋体"/>
                <w:color w:val="000000"/>
                <w:sz w:val="20"/>
                <w:szCs w:val="20"/>
              </w:rPr>
            </w:pPr>
          </w:p>
        </w:tc>
        <w:tc>
          <w:tcPr>
            <w:tcW w:w="2726"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十五、商业服务业等支出</w:t>
            </w:r>
          </w:p>
        </w:tc>
        <w:tc>
          <w:tcPr>
            <w:tcW w:w="496"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42</w:t>
            </w:r>
          </w:p>
        </w:tc>
        <w:tc>
          <w:tcPr>
            <w:tcW w:w="1627" w:type="dxa"/>
            <w:gridSpan w:val="2"/>
            <w:tcBorders>
              <w:bottom w:val="single" w:color="000000" w:sz="4" w:space="0"/>
              <w:right w:val="single" w:color="000000" w:sz="4" w:space="0"/>
            </w:tcBorders>
            <w:vAlign w:val="center"/>
          </w:tcPr>
          <w:p>
            <w:pPr>
              <w:jc w:val="left"/>
              <w:rPr>
                <w:rFonts w:ascii="宋体" w:hAnsi="宋体" w:cs="宋体"/>
                <w:color w:val="000000"/>
                <w:sz w:val="20"/>
                <w:szCs w:val="20"/>
              </w:rPr>
            </w:pPr>
          </w:p>
        </w:tc>
        <w:tc>
          <w:tcPr>
            <w:tcW w:w="1627" w:type="dxa"/>
            <w:gridSpan w:val="2"/>
            <w:tcBorders>
              <w:bottom w:val="single" w:color="000000" w:sz="4" w:space="0"/>
              <w:right w:val="single" w:color="000000" w:sz="4" w:space="0"/>
            </w:tcBorders>
            <w:vAlign w:val="center"/>
          </w:tcPr>
          <w:p>
            <w:pPr>
              <w:jc w:val="left"/>
              <w:rPr>
                <w:rFonts w:ascii="宋体" w:hAnsi="宋体" w:cs="宋体"/>
                <w:color w:val="000000"/>
                <w:sz w:val="20"/>
                <w:szCs w:val="20"/>
              </w:rPr>
            </w:pPr>
          </w:p>
        </w:tc>
        <w:tc>
          <w:tcPr>
            <w:tcW w:w="1629" w:type="dxa"/>
            <w:tcBorders>
              <w:bottom w:val="single" w:color="000000" w:sz="4" w:space="0"/>
              <w:right w:val="single" w:color="000000" w:sz="4" w:space="0"/>
            </w:tcBorders>
            <w:vAlign w:val="center"/>
          </w:tcPr>
          <w:p>
            <w:pPr>
              <w:jc w:val="lef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2726" w:type="dxa"/>
            <w:tcBorders>
              <w:left w:val="single" w:color="000000" w:sz="4" w:space="0"/>
              <w:bottom w:val="single" w:color="000000" w:sz="4" w:space="0"/>
              <w:right w:val="single" w:color="000000" w:sz="4" w:space="0"/>
            </w:tcBorders>
            <w:vAlign w:val="center"/>
          </w:tcPr>
          <w:p>
            <w:pPr>
              <w:jc w:val="left"/>
              <w:rPr>
                <w:rFonts w:ascii="宋体" w:hAnsi="宋体" w:cs="宋体"/>
                <w:color w:val="000000"/>
                <w:sz w:val="20"/>
                <w:szCs w:val="20"/>
              </w:rPr>
            </w:pPr>
          </w:p>
        </w:tc>
        <w:tc>
          <w:tcPr>
            <w:tcW w:w="495"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16</w:t>
            </w:r>
          </w:p>
        </w:tc>
        <w:tc>
          <w:tcPr>
            <w:tcW w:w="2655" w:type="dxa"/>
            <w:tcBorders>
              <w:bottom w:val="single" w:color="000000" w:sz="4" w:space="0"/>
              <w:right w:val="single" w:color="000000" w:sz="4" w:space="0"/>
            </w:tcBorders>
            <w:vAlign w:val="center"/>
          </w:tcPr>
          <w:p>
            <w:pPr>
              <w:jc w:val="left"/>
              <w:rPr>
                <w:rFonts w:ascii="宋体" w:hAnsi="宋体" w:cs="宋体"/>
                <w:color w:val="000000"/>
                <w:sz w:val="20"/>
                <w:szCs w:val="20"/>
              </w:rPr>
            </w:pPr>
          </w:p>
        </w:tc>
        <w:tc>
          <w:tcPr>
            <w:tcW w:w="2726"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十六、金融支出</w:t>
            </w:r>
          </w:p>
        </w:tc>
        <w:tc>
          <w:tcPr>
            <w:tcW w:w="496"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43</w:t>
            </w:r>
          </w:p>
        </w:tc>
        <w:tc>
          <w:tcPr>
            <w:tcW w:w="1627" w:type="dxa"/>
            <w:gridSpan w:val="2"/>
            <w:tcBorders>
              <w:bottom w:val="single" w:color="000000" w:sz="4" w:space="0"/>
              <w:right w:val="single" w:color="000000" w:sz="4" w:space="0"/>
            </w:tcBorders>
            <w:vAlign w:val="center"/>
          </w:tcPr>
          <w:p>
            <w:pPr>
              <w:jc w:val="left"/>
              <w:rPr>
                <w:rFonts w:ascii="宋体" w:hAnsi="宋体" w:cs="宋体"/>
                <w:color w:val="000000"/>
                <w:sz w:val="20"/>
                <w:szCs w:val="20"/>
              </w:rPr>
            </w:pPr>
          </w:p>
        </w:tc>
        <w:tc>
          <w:tcPr>
            <w:tcW w:w="1627" w:type="dxa"/>
            <w:gridSpan w:val="2"/>
            <w:tcBorders>
              <w:bottom w:val="single" w:color="000000" w:sz="4" w:space="0"/>
              <w:right w:val="single" w:color="000000" w:sz="4" w:space="0"/>
            </w:tcBorders>
            <w:vAlign w:val="center"/>
          </w:tcPr>
          <w:p>
            <w:pPr>
              <w:jc w:val="left"/>
              <w:rPr>
                <w:rFonts w:ascii="宋体" w:hAnsi="宋体" w:cs="宋体"/>
                <w:color w:val="000000"/>
                <w:sz w:val="20"/>
                <w:szCs w:val="20"/>
              </w:rPr>
            </w:pPr>
          </w:p>
        </w:tc>
        <w:tc>
          <w:tcPr>
            <w:tcW w:w="1629" w:type="dxa"/>
            <w:tcBorders>
              <w:bottom w:val="single" w:color="000000" w:sz="4" w:space="0"/>
              <w:right w:val="single" w:color="000000" w:sz="4" w:space="0"/>
            </w:tcBorders>
            <w:vAlign w:val="center"/>
          </w:tcPr>
          <w:p>
            <w:pPr>
              <w:jc w:val="lef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2726" w:type="dxa"/>
            <w:tcBorders>
              <w:left w:val="single" w:color="000000" w:sz="4" w:space="0"/>
              <w:bottom w:val="single" w:color="000000" w:sz="4" w:space="0"/>
              <w:right w:val="single" w:color="000000" w:sz="4" w:space="0"/>
            </w:tcBorders>
            <w:vAlign w:val="center"/>
          </w:tcPr>
          <w:p>
            <w:pPr>
              <w:jc w:val="left"/>
              <w:rPr>
                <w:rFonts w:ascii="宋体" w:hAnsi="宋体" w:cs="宋体"/>
                <w:color w:val="000000"/>
                <w:sz w:val="20"/>
                <w:szCs w:val="20"/>
              </w:rPr>
            </w:pPr>
          </w:p>
        </w:tc>
        <w:tc>
          <w:tcPr>
            <w:tcW w:w="495"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17</w:t>
            </w:r>
          </w:p>
        </w:tc>
        <w:tc>
          <w:tcPr>
            <w:tcW w:w="2655" w:type="dxa"/>
            <w:tcBorders>
              <w:bottom w:val="single" w:color="000000" w:sz="4" w:space="0"/>
              <w:right w:val="single" w:color="000000" w:sz="4" w:space="0"/>
            </w:tcBorders>
            <w:vAlign w:val="center"/>
          </w:tcPr>
          <w:p>
            <w:pPr>
              <w:jc w:val="left"/>
              <w:rPr>
                <w:rFonts w:ascii="宋体" w:hAnsi="宋体" w:cs="宋体"/>
                <w:color w:val="000000"/>
                <w:sz w:val="20"/>
                <w:szCs w:val="20"/>
              </w:rPr>
            </w:pPr>
          </w:p>
        </w:tc>
        <w:tc>
          <w:tcPr>
            <w:tcW w:w="2726"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十七、援助其他地区支出</w:t>
            </w:r>
          </w:p>
        </w:tc>
        <w:tc>
          <w:tcPr>
            <w:tcW w:w="496"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44</w:t>
            </w:r>
          </w:p>
        </w:tc>
        <w:tc>
          <w:tcPr>
            <w:tcW w:w="1627" w:type="dxa"/>
            <w:gridSpan w:val="2"/>
            <w:tcBorders>
              <w:bottom w:val="single" w:color="000000" w:sz="4" w:space="0"/>
              <w:right w:val="single" w:color="000000" w:sz="4" w:space="0"/>
            </w:tcBorders>
            <w:vAlign w:val="center"/>
          </w:tcPr>
          <w:p>
            <w:pPr>
              <w:jc w:val="left"/>
              <w:rPr>
                <w:rFonts w:ascii="宋体" w:hAnsi="宋体" w:cs="宋体"/>
                <w:color w:val="000000"/>
                <w:sz w:val="20"/>
                <w:szCs w:val="20"/>
              </w:rPr>
            </w:pPr>
          </w:p>
        </w:tc>
        <w:tc>
          <w:tcPr>
            <w:tcW w:w="1627" w:type="dxa"/>
            <w:gridSpan w:val="2"/>
            <w:tcBorders>
              <w:bottom w:val="single" w:color="000000" w:sz="4" w:space="0"/>
              <w:right w:val="single" w:color="000000" w:sz="4" w:space="0"/>
            </w:tcBorders>
            <w:vAlign w:val="center"/>
          </w:tcPr>
          <w:p>
            <w:pPr>
              <w:jc w:val="left"/>
              <w:rPr>
                <w:rFonts w:ascii="宋体" w:hAnsi="宋体" w:cs="宋体"/>
                <w:color w:val="000000"/>
                <w:sz w:val="20"/>
                <w:szCs w:val="20"/>
              </w:rPr>
            </w:pPr>
          </w:p>
        </w:tc>
        <w:tc>
          <w:tcPr>
            <w:tcW w:w="1629" w:type="dxa"/>
            <w:tcBorders>
              <w:bottom w:val="single" w:color="000000" w:sz="4" w:space="0"/>
              <w:right w:val="single" w:color="000000" w:sz="4" w:space="0"/>
            </w:tcBorders>
            <w:vAlign w:val="center"/>
          </w:tcPr>
          <w:p>
            <w:pPr>
              <w:jc w:val="lef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2726" w:type="dxa"/>
            <w:tcBorders>
              <w:left w:val="single" w:color="000000" w:sz="4" w:space="0"/>
              <w:bottom w:val="single" w:color="000000" w:sz="4" w:space="0"/>
              <w:right w:val="single" w:color="000000" w:sz="4" w:space="0"/>
            </w:tcBorders>
            <w:vAlign w:val="center"/>
          </w:tcPr>
          <w:p>
            <w:pPr>
              <w:jc w:val="left"/>
              <w:rPr>
                <w:rFonts w:ascii="宋体" w:hAnsi="宋体" w:cs="宋体"/>
                <w:color w:val="000000"/>
                <w:sz w:val="20"/>
                <w:szCs w:val="20"/>
              </w:rPr>
            </w:pPr>
          </w:p>
        </w:tc>
        <w:tc>
          <w:tcPr>
            <w:tcW w:w="495"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18</w:t>
            </w:r>
          </w:p>
        </w:tc>
        <w:tc>
          <w:tcPr>
            <w:tcW w:w="2655" w:type="dxa"/>
            <w:tcBorders>
              <w:bottom w:val="single" w:color="000000" w:sz="4" w:space="0"/>
              <w:right w:val="single" w:color="000000" w:sz="4" w:space="0"/>
            </w:tcBorders>
            <w:vAlign w:val="center"/>
          </w:tcPr>
          <w:p>
            <w:pPr>
              <w:jc w:val="left"/>
              <w:rPr>
                <w:rFonts w:ascii="宋体" w:hAnsi="宋体" w:cs="宋体"/>
                <w:color w:val="000000"/>
                <w:sz w:val="20"/>
                <w:szCs w:val="20"/>
              </w:rPr>
            </w:pPr>
          </w:p>
        </w:tc>
        <w:tc>
          <w:tcPr>
            <w:tcW w:w="2726"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十八、国土海洋气象等支出</w:t>
            </w:r>
          </w:p>
        </w:tc>
        <w:tc>
          <w:tcPr>
            <w:tcW w:w="496"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45</w:t>
            </w:r>
          </w:p>
        </w:tc>
        <w:tc>
          <w:tcPr>
            <w:tcW w:w="1627" w:type="dxa"/>
            <w:gridSpan w:val="2"/>
            <w:tcBorders>
              <w:bottom w:val="single" w:color="000000" w:sz="4" w:space="0"/>
              <w:right w:val="single" w:color="000000" w:sz="4" w:space="0"/>
            </w:tcBorders>
            <w:vAlign w:val="center"/>
          </w:tcPr>
          <w:p>
            <w:pPr>
              <w:jc w:val="left"/>
              <w:rPr>
                <w:rFonts w:ascii="宋体" w:hAnsi="宋体" w:cs="宋体"/>
                <w:color w:val="000000"/>
                <w:sz w:val="20"/>
                <w:szCs w:val="20"/>
              </w:rPr>
            </w:pPr>
          </w:p>
        </w:tc>
        <w:tc>
          <w:tcPr>
            <w:tcW w:w="1627" w:type="dxa"/>
            <w:gridSpan w:val="2"/>
            <w:tcBorders>
              <w:bottom w:val="single" w:color="000000" w:sz="4" w:space="0"/>
              <w:right w:val="single" w:color="000000" w:sz="4" w:space="0"/>
            </w:tcBorders>
            <w:vAlign w:val="center"/>
          </w:tcPr>
          <w:p>
            <w:pPr>
              <w:jc w:val="left"/>
              <w:rPr>
                <w:rFonts w:ascii="宋体" w:hAnsi="宋体" w:cs="宋体"/>
                <w:color w:val="000000"/>
                <w:sz w:val="20"/>
                <w:szCs w:val="20"/>
              </w:rPr>
            </w:pPr>
          </w:p>
        </w:tc>
        <w:tc>
          <w:tcPr>
            <w:tcW w:w="1629" w:type="dxa"/>
            <w:tcBorders>
              <w:bottom w:val="single" w:color="000000" w:sz="4" w:space="0"/>
              <w:right w:val="single" w:color="000000" w:sz="4" w:space="0"/>
            </w:tcBorders>
            <w:vAlign w:val="center"/>
          </w:tcPr>
          <w:p>
            <w:pPr>
              <w:jc w:val="lef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2726" w:type="dxa"/>
            <w:tcBorders>
              <w:left w:val="single" w:color="000000" w:sz="4" w:space="0"/>
              <w:bottom w:val="single" w:color="000000" w:sz="4" w:space="0"/>
              <w:right w:val="single" w:color="000000" w:sz="4" w:space="0"/>
            </w:tcBorders>
            <w:vAlign w:val="center"/>
          </w:tcPr>
          <w:p>
            <w:pPr>
              <w:jc w:val="left"/>
              <w:rPr>
                <w:rFonts w:ascii="宋体" w:hAnsi="宋体" w:cs="宋体"/>
                <w:color w:val="000000"/>
                <w:sz w:val="20"/>
                <w:szCs w:val="20"/>
              </w:rPr>
            </w:pPr>
          </w:p>
        </w:tc>
        <w:tc>
          <w:tcPr>
            <w:tcW w:w="495"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19</w:t>
            </w:r>
          </w:p>
        </w:tc>
        <w:tc>
          <w:tcPr>
            <w:tcW w:w="2655" w:type="dxa"/>
            <w:tcBorders>
              <w:bottom w:val="single" w:color="000000" w:sz="4" w:space="0"/>
              <w:right w:val="single" w:color="000000" w:sz="4" w:space="0"/>
            </w:tcBorders>
            <w:vAlign w:val="center"/>
          </w:tcPr>
          <w:p>
            <w:pPr>
              <w:jc w:val="left"/>
              <w:rPr>
                <w:rFonts w:ascii="宋体" w:hAnsi="宋体" w:cs="宋体"/>
                <w:color w:val="000000"/>
                <w:sz w:val="20"/>
                <w:szCs w:val="20"/>
              </w:rPr>
            </w:pPr>
          </w:p>
        </w:tc>
        <w:tc>
          <w:tcPr>
            <w:tcW w:w="2726"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十九、住房保障支出</w:t>
            </w:r>
          </w:p>
        </w:tc>
        <w:tc>
          <w:tcPr>
            <w:tcW w:w="496"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46</w:t>
            </w:r>
          </w:p>
        </w:tc>
        <w:tc>
          <w:tcPr>
            <w:tcW w:w="1627" w:type="dxa"/>
            <w:gridSpan w:val="2"/>
            <w:tcBorders>
              <w:bottom w:val="single" w:color="000000" w:sz="4" w:space="0"/>
              <w:right w:val="single" w:color="000000" w:sz="4" w:space="0"/>
            </w:tcBorders>
            <w:vAlign w:val="center"/>
          </w:tcPr>
          <w:p>
            <w:pPr>
              <w:jc w:val="left"/>
              <w:rPr>
                <w:rFonts w:ascii="宋体" w:hAnsi="宋体" w:cs="宋体"/>
                <w:color w:val="000000"/>
                <w:sz w:val="20"/>
                <w:szCs w:val="20"/>
              </w:rPr>
            </w:pPr>
          </w:p>
        </w:tc>
        <w:tc>
          <w:tcPr>
            <w:tcW w:w="1627" w:type="dxa"/>
            <w:gridSpan w:val="2"/>
            <w:tcBorders>
              <w:bottom w:val="single" w:color="000000" w:sz="4" w:space="0"/>
              <w:right w:val="single" w:color="000000" w:sz="4" w:space="0"/>
            </w:tcBorders>
            <w:vAlign w:val="center"/>
          </w:tcPr>
          <w:p>
            <w:pPr>
              <w:jc w:val="left"/>
              <w:rPr>
                <w:rFonts w:ascii="宋体" w:hAnsi="宋体" w:cs="宋体"/>
                <w:color w:val="000000"/>
                <w:sz w:val="20"/>
                <w:szCs w:val="20"/>
              </w:rPr>
            </w:pPr>
          </w:p>
        </w:tc>
        <w:tc>
          <w:tcPr>
            <w:tcW w:w="1629" w:type="dxa"/>
            <w:tcBorders>
              <w:bottom w:val="single" w:color="000000" w:sz="4" w:space="0"/>
              <w:right w:val="single" w:color="000000" w:sz="4" w:space="0"/>
            </w:tcBorders>
            <w:vAlign w:val="center"/>
          </w:tcPr>
          <w:p>
            <w:pPr>
              <w:jc w:val="lef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2726" w:type="dxa"/>
            <w:tcBorders>
              <w:left w:val="single" w:color="000000" w:sz="4" w:space="0"/>
              <w:bottom w:val="single" w:color="000000" w:sz="4" w:space="0"/>
              <w:right w:val="single" w:color="000000" w:sz="4" w:space="0"/>
            </w:tcBorders>
            <w:vAlign w:val="center"/>
          </w:tcPr>
          <w:p>
            <w:pPr>
              <w:jc w:val="left"/>
              <w:rPr>
                <w:rFonts w:ascii="宋体" w:hAnsi="宋体" w:cs="宋体"/>
                <w:color w:val="000000"/>
                <w:sz w:val="20"/>
                <w:szCs w:val="20"/>
              </w:rPr>
            </w:pPr>
          </w:p>
        </w:tc>
        <w:tc>
          <w:tcPr>
            <w:tcW w:w="495"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20</w:t>
            </w:r>
          </w:p>
        </w:tc>
        <w:tc>
          <w:tcPr>
            <w:tcW w:w="2655" w:type="dxa"/>
            <w:tcBorders>
              <w:bottom w:val="single" w:color="000000" w:sz="4" w:space="0"/>
              <w:right w:val="single" w:color="000000" w:sz="4" w:space="0"/>
            </w:tcBorders>
            <w:vAlign w:val="center"/>
          </w:tcPr>
          <w:p>
            <w:pPr>
              <w:jc w:val="left"/>
              <w:rPr>
                <w:rFonts w:ascii="宋体" w:hAnsi="宋体" w:cs="宋体"/>
                <w:color w:val="000000"/>
                <w:sz w:val="20"/>
                <w:szCs w:val="20"/>
              </w:rPr>
            </w:pPr>
          </w:p>
        </w:tc>
        <w:tc>
          <w:tcPr>
            <w:tcW w:w="2726"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二十、粮油物资储备支出</w:t>
            </w:r>
          </w:p>
        </w:tc>
        <w:tc>
          <w:tcPr>
            <w:tcW w:w="496"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47</w:t>
            </w:r>
          </w:p>
        </w:tc>
        <w:tc>
          <w:tcPr>
            <w:tcW w:w="1627" w:type="dxa"/>
            <w:gridSpan w:val="2"/>
            <w:tcBorders>
              <w:bottom w:val="single" w:color="000000" w:sz="4" w:space="0"/>
              <w:right w:val="single" w:color="000000" w:sz="4" w:space="0"/>
            </w:tcBorders>
            <w:vAlign w:val="center"/>
          </w:tcPr>
          <w:p>
            <w:pPr>
              <w:jc w:val="left"/>
              <w:rPr>
                <w:rFonts w:ascii="宋体" w:hAnsi="宋体" w:cs="宋体"/>
                <w:color w:val="000000"/>
                <w:sz w:val="20"/>
                <w:szCs w:val="20"/>
              </w:rPr>
            </w:pPr>
          </w:p>
        </w:tc>
        <w:tc>
          <w:tcPr>
            <w:tcW w:w="1627" w:type="dxa"/>
            <w:gridSpan w:val="2"/>
            <w:tcBorders>
              <w:bottom w:val="single" w:color="000000" w:sz="4" w:space="0"/>
              <w:right w:val="single" w:color="000000" w:sz="4" w:space="0"/>
            </w:tcBorders>
            <w:vAlign w:val="center"/>
          </w:tcPr>
          <w:p>
            <w:pPr>
              <w:jc w:val="left"/>
              <w:rPr>
                <w:rFonts w:ascii="宋体" w:hAnsi="宋体" w:cs="宋体"/>
                <w:color w:val="000000"/>
                <w:sz w:val="20"/>
                <w:szCs w:val="20"/>
              </w:rPr>
            </w:pPr>
          </w:p>
        </w:tc>
        <w:tc>
          <w:tcPr>
            <w:tcW w:w="1629" w:type="dxa"/>
            <w:tcBorders>
              <w:bottom w:val="single" w:color="000000" w:sz="4" w:space="0"/>
              <w:right w:val="single" w:color="000000" w:sz="4" w:space="0"/>
            </w:tcBorders>
            <w:vAlign w:val="center"/>
          </w:tcPr>
          <w:p>
            <w:pPr>
              <w:jc w:val="lef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2726" w:type="dxa"/>
            <w:tcBorders>
              <w:left w:val="single" w:color="000000" w:sz="4" w:space="0"/>
              <w:bottom w:val="single" w:color="000000" w:sz="4" w:space="0"/>
              <w:right w:val="single" w:color="000000" w:sz="4" w:space="0"/>
            </w:tcBorders>
            <w:vAlign w:val="center"/>
          </w:tcPr>
          <w:p>
            <w:pPr>
              <w:jc w:val="left"/>
              <w:rPr>
                <w:rFonts w:ascii="宋体" w:hAnsi="宋体" w:cs="宋体"/>
                <w:color w:val="000000"/>
                <w:sz w:val="20"/>
                <w:szCs w:val="20"/>
              </w:rPr>
            </w:pPr>
          </w:p>
        </w:tc>
        <w:tc>
          <w:tcPr>
            <w:tcW w:w="495"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21</w:t>
            </w:r>
          </w:p>
        </w:tc>
        <w:tc>
          <w:tcPr>
            <w:tcW w:w="2655" w:type="dxa"/>
            <w:tcBorders>
              <w:bottom w:val="single" w:color="000000" w:sz="4" w:space="0"/>
              <w:right w:val="single" w:color="000000" w:sz="4" w:space="0"/>
            </w:tcBorders>
            <w:vAlign w:val="center"/>
          </w:tcPr>
          <w:p>
            <w:pPr>
              <w:jc w:val="left"/>
              <w:rPr>
                <w:rFonts w:ascii="宋体" w:hAnsi="宋体" w:cs="宋体"/>
                <w:color w:val="000000"/>
                <w:sz w:val="20"/>
                <w:szCs w:val="20"/>
              </w:rPr>
            </w:pPr>
          </w:p>
        </w:tc>
        <w:tc>
          <w:tcPr>
            <w:tcW w:w="2726"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二十一、其他支出</w:t>
            </w:r>
          </w:p>
        </w:tc>
        <w:tc>
          <w:tcPr>
            <w:tcW w:w="496"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48</w:t>
            </w:r>
          </w:p>
        </w:tc>
        <w:tc>
          <w:tcPr>
            <w:tcW w:w="1627" w:type="dxa"/>
            <w:gridSpan w:val="2"/>
            <w:tcBorders>
              <w:bottom w:val="single" w:color="000000" w:sz="4" w:space="0"/>
              <w:right w:val="single" w:color="000000" w:sz="4" w:space="0"/>
            </w:tcBorders>
            <w:vAlign w:val="center"/>
          </w:tcPr>
          <w:p>
            <w:pPr>
              <w:jc w:val="left"/>
              <w:rPr>
                <w:rFonts w:ascii="宋体" w:hAnsi="宋体" w:cs="宋体"/>
                <w:color w:val="000000"/>
                <w:sz w:val="20"/>
                <w:szCs w:val="20"/>
              </w:rPr>
            </w:pPr>
          </w:p>
        </w:tc>
        <w:tc>
          <w:tcPr>
            <w:tcW w:w="1627" w:type="dxa"/>
            <w:gridSpan w:val="2"/>
            <w:tcBorders>
              <w:bottom w:val="single" w:color="000000" w:sz="4" w:space="0"/>
              <w:right w:val="single" w:color="000000" w:sz="4" w:space="0"/>
            </w:tcBorders>
            <w:vAlign w:val="center"/>
          </w:tcPr>
          <w:p>
            <w:pPr>
              <w:jc w:val="left"/>
              <w:rPr>
                <w:rFonts w:ascii="宋体" w:hAnsi="宋体" w:cs="宋体"/>
                <w:color w:val="000000"/>
                <w:sz w:val="20"/>
                <w:szCs w:val="20"/>
              </w:rPr>
            </w:pPr>
          </w:p>
        </w:tc>
        <w:tc>
          <w:tcPr>
            <w:tcW w:w="1629" w:type="dxa"/>
            <w:tcBorders>
              <w:bottom w:val="single" w:color="000000" w:sz="4" w:space="0"/>
              <w:right w:val="single" w:color="000000" w:sz="4" w:space="0"/>
            </w:tcBorders>
            <w:vAlign w:val="center"/>
          </w:tcPr>
          <w:p>
            <w:pPr>
              <w:jc w:val="lef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2726" w:type="dxa"/>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
                <w:color w:val="000000"/>
                <w:sz w:val="20"/>
                <w:szCs w:val="20"/>
              </w:rPr>
            </w:pPr>
            <w:r>
              <w:rPr>
                <w:rFonts w:hint="eastAsia" w:ascii="宋体" w:hAnsi="宋体" w:cs="宋体"/>
                <w:b/>
                <w:color w:val="000000"/>
                <w:kern w:val="0"/>
                <w:sz w:val="20"/>
                <w:szCs w:val="20"/>
              </w:rPr>
              <w:t>本年收入合计</w:t>
            </w:r>
          </w:p>
        </w:tc>
        <w:tc>
          <w:tcPr>
            <w:tcW w:w="495"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22</w:t>
            </w:r>
          </w:p>
        </w:tc>
        <w:tc>
          <w:tcPr>
            <w:tcW w:w="2655" w:type="dxa"/>
            <w:tcBorders>
              <w:bottom w:val="single" w:color="000000" w:sz="4" w:space="0"/>
              <w:right w:val="single" w:color="000000" w:sz="4" w:space="0"/>
            </w:tcBorders>
            <w:vAlign w:val="center"/>
          </w:tcPr>
          <w:p>
            <w:pPr>
              <w:jc w:val="left"/>
              <w:rPr>
                <w:rFonts w:ascii="宋体" w:hAnsi="宋体" w:cs="宋体"/>
                <w:color w:val="000000"/>
                <w:sz w:val="20"/>
                <w:szCs w:val="20"/>
              </w:rPr>
            </w:pPr>
            <w:r>
              <w:rPr>
                <w:rFonts w:hint="eastAsia" w:ascii="宋体" w:hAnsi="宋体" w:cs="宋体"/>
                <w:color w:val="000000"/>
                <w:sz w:val="20"/>
                <w:szCs w:val="20"/>
              </w:rPr>
              <w:t>3</w:t>
            </w:r>
            <w:r>
              <w:rPr>
                <w:rFonts w:ascii="宋体" w:hAnsi="宋体" w:cs="宋体"/>
                <w:color w:val="000000"/>
                <w:sz w:val="20"/>
                <w:szCs w:val="20"/>
              </w:rPr>
              <w:t>75.17</w:t>
            </w:r>
          </w:p>
        </w:tc>
        <w:tc>
          <w:tcPr>
            <w:tcW w:w="2726" w:type="dxa"/>
            <w:tcBorders>
              <w:bottom w:val="single" w:color="000000" w:sz="4" w:space="0"/>
              <w:right w:val="single" w:color="000000" w:sz="4" w:space="0"/>
            </w:tcBorders>
            <w:vAlign w:val="center"/>
          </w:tcPr>
          <w:p>
            <w:pPr>
              <w:widowControl/>
              <w:jc w:val="left"/>
              <w:textAlignment w:val="center"/>
              <w:rPr>
                <w:rFonts w:ascii="宋体" w:hAnsi="宋体" w:cs="宋体"/>
                <w:b/>
                <w:color w:val="000000"/>
                <w:sz w:val="20"/>
                <w:szCs w:val="20"/>
              </w:rPr>
            </w:pPr>
            <w:r>
              <w:rPr>
                <w:rFonts w:hint="eastAsia" w:ascii="宋体" w:hAnsi="宋体" w:cs="宋体"/>
                <w:b/>
                <w:color w:val="000000"/>
                <w:kern w:val="0"/>
                <w:sz w:val="20"/>
                <w:szCs w:val="20"/>
              </w:rPr>
              <w:t>本年支出合计</w:t>
            </w:r>
          </w:p>
        </w:tc>
        <w:tc>
          <w:tcPr>
            <w:tcW w:w="496"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49</w:t>
            </w:r>
          </w:p>
        </w:tc>
        <w:tc>
          <w:tcPr>
            <w:tcW w:w="1627" w:type="dxa"/>
            <w:gridSpan w:val="2"/>
            <w:tcBorders>
              <w:bottom w:val="single" w:color="000000" w:sz="4" w:space="0"/>
              <w:right w:val="single" w:color="000000" w:sz="4" w:space="0"/>
            </w:tcBorders>
            <w:vAlign w:val="center"/>
          </w:tcPr>
          <w:p>
            <w:pPr>
              <w:jc w:val="left"/>
              <w:rPr>
                <w:rFonts w:ascii="宋体" w:hAnsi="宋体" w:cs="宋体"/>
                <w:color w:val="000000"/>
                <w:sz w:val="20"/>
                <w:szCs w:val="20"/>
              </w:rPr>
            </w:pPr>
            <w:r>
              <w:rPr>
                <w:rFonts w:hint="eastAsia" w:ascii="宋体" w:hAnsi="宋体" w:cs="宋体"/>
                <w:color w:val="000000"/>
                <w:sz w:val="20"/>
                <w:szCs w:val="20"/>
              </w:rPr>
              <w:t>3</w:t>
            </w:r>
            <w:r>
              <w:rPr>
                <w:rFonts w:ascii="宋体" w:hAnsi="宋体" w:cs="宋体"/>
                <w:color w:val="000000"/>
                <w:sz w:val="20"/>
                <w:szCs w:val="20"/>
              </w:rPr>
              <w:t>75.17</w:t>
            </w:r>
          </w:p>
        </w:tc>
        <w:tc>
          <w:tcPr>
            <w:tcW w:w="1627" w:type="dxa"/>
            <w:gridSpan w:val="2"/>
            <w:tcBorders>
              <w:bottom w:val="single" w:color="000000" w:sz="4" w:space="0"/>
              <w:right w:val="single" w:color="000000" w:sz="4" w:space="0"/>
            </w:tcBorders>
            <w:vAlign w:val="center"/>
          </w:tcPr>
          <w:p>
            <w:pPr>
              <w:jc w:val="left"/>
              <w:rPr>
                <w:rFonts w:ascii="宋体" w:hAnsi="宋体" w:cs="宋体"/>
                <w:color w:val="000000"/>
                <w:sz w:val="20"/>
                <w:szCs w:val="20"/>
              </w:rPr>
            </w:pPr>
            <w:r>
              <w:rPr>
                <w:rFonts w:hint="eastAsia" w:ascii="宋体" w:hAnsi="宋体" w:cs="宋体"/>
                <w:color w:val="000000"/>
                <w:sz w:val="20"/>
                <w:szCs w:val="20"/>
              </w:rPr>
              <w:t>3</w:t>
            </w:r>
            <w:r>
              <w:rPr>
                <w:rFonts w:ascii="宋体" w:hAnsi="宋体" w:cs="宋体"/>
                <w:color w:val="000000"/>
                <w:sz w:val="20"/>
                <w:szCs w:val="20"/>
              </w:rPr>
              <w:t>75.17</w:t>
            </w:r>
          </w:p>
        </w:tc>
        <w:tc>
          <w:tcPr>
            <w:tcW w:w="1629" w:type="dxa"/>
            <w:tcBorders>
              <w:bottom w:val="single" w:color="000000" w:sz="4" w:space="0"/>
              <w:right w:val="single" w:color="000000" w:sz="4" w:space="0"/>
            </w:tcBorders>
            <w:vAlign w:val="center"/>
          </w:tcPr>
          <w:p>
            <w:pPr>
              <w:jc w:val="lef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2726" w:type="dxa"/>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年初财政拨款结转和结余</w:t>
            </w:r>
          </w:p>
        </w:tc>
        <w:tc>
          <w:tcPr>
            <w:tcW w:w="495"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23</w:t>
            </w:r>
          </w:p>
        </w:tc>
        <w:tc>
          <w:tcPr>
            <w:tcW w:w="2655" w:type="dxa"/>
            <w:tcBorders>
              <w:bottom w:val="single" w:color="000000" w:sz="4" w:space="0"/>
              <w:right w:val="single" w:color="000000" w:sz="4" w:space="0"/>
            </w:tcBorders>
            <w:vAlign w:val="center"/>
          </w:tcPr>
          <w:p>
            <w:pPr>
              <w:jc w:val="left"/>
              <w:rPr>
                <w:rFonts w:ascii="宋体" w:hAnsi="宋体" w:cs="宋体"/>
                <w:color w:val="000000"/>
                <w:sz w:val="20"/>
                <w:szCs w:val="20"/>
              </w:rPr>
            </w:pPr>
          </w:p>
        </w:tc>
        <w:tc>
          <w:tcPr>
            <w:tcW w:w="2726"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年末财政拨款结转和结余</w:t>
            </w:r>
          </w:p>
        </w:tc>
        <w:tc>
          <w:tcPr>
            <w:tcW w:w="496"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50</w:t>
            </w:r>
          </w:p>
        </w:tc>
        <w:tc>
          <w:tcPr>
            <w:tcW w:w="1627" w:type="dxa"/>
            <w:gridSpan w:val="2"/>
            <w:tcBorders>
              <w:bottom w:val="single" w:color="000000" w:sz="4" w:space="0"/>
              <w:right w:val="single" w:color="000000" w:sz="4" w:space="0"/>
            </w:tcBorders>
            <w:vAlign w:val="center"/>
          </w:tcPr>
          <w:p>
            <w:pPr>
              <w:jc w:val="left"/>
              <w:rPr>
                <w:rFonts w:ascii="宋体" w:hAnsi="宋体" w:cs="宋体"/>
                <w:color w:val="000000"/>
                <w:sz w:val="20"/>
                <w:szCs w:val="20"/>
              </w:rPr>
            </w:pPr>
          </w:p>
        </w:tc>
        <w:tc>
          <w:tcPr>
            <w:tcW w:w="1627" w:type="dxa"/>
            <w:gridSpan w:val="2"/>
            <w:tcBorders>
              <w:bottom w:val="single" w:color="000000" w:sz="4" w:space="0"/>
              <w:right w:val="single" w:color="000000" w:sz="4" w:space="0"/>
            </w:tcBorders>
            <w:vAlign w:val="center"/>
          </w:tcPr>
          <w:p>
            <w:pPr>
              <w:jc w:val="left"/>
              <w:rPr>
                <w:rFonts w:ascii="宋体" w:hAnsi="宋体" w:cs="宋体"/>
                <w:color w:val="000000"/>
                <w:sz w:val="20"/>
                <w:szCs w:val="20"/>
              </w:rPr>
            </w:pPr>
          </w:p>
        </w:tc>
        <w:tc>
          <w:tcPr>
            <w:tcW w:w="1629" w:type="dxa"/>
            <w:tcBorders>
              <w:bottom w:val="single" w:color="000000" w:sz="4" w:space="0"/>
              <w:right w:val="single" w:color="000000" w:sz="4" w:space="0"/>
            </w:tcBorders>
            <w:vAlign w:val="center"/>
          </w:tcPr>
          <w:p>
            <w:pPr>
              <w:jc w:val="lef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2726" w:type="dxa"/>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一般公共预算财政拨款</w:t>
            </w:r>
          </w:p>
        </w:tc>
        <w:tc>
          <w:tcPr>
            <w:tcW w:w="495"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24</w:t>
            </w:r>
          </w:p>
        </w:tc>
        <w:tc>
          <w:tcPr>
            <w:tcW w:w="2655" w:type="dxa"/>
            <w:tcBorders>
              <w:bottom w:val="single" w:color="000000" w:sz="4" w:space="0"/>
              <w:right w:val="single" w:color="000000" w:sz="4" w:space="0"/>
            </w:tcBorders>
            <w:vAlign w:val="center"/>
          </w:tcPr>
          <w:p>
            <w:pPr>
              <w:jc w:val="left"/>
              <w:rPr>
                <w:rFonts w:ascii="宋体" w:hAnsi="宋体" w:cs="宋体"/>
                <w:color w:val="000000"/>
                <w:sz w:val="20"/>
                <w:szCs w:val="20"/>
              </w:rPr>
            </w:pPr>
          </w:p>
        </w:tc>
        <w:tc>
          <w:tcPr>
            <w:tcW w:w="2726" w:type="dxa"/>
            <w:tcBorders>
              <w:bottom w:val="single" w:color="000000" w:sz="4" w:space="0"/>
              <w:right w:val="single" w:color="000000" w:sz="4" w:space="0"/>
            </w:tcBorders>
            <w:vAlign w:val="center"/>
          </w:tcPr>
          <w:p>
            <w:pPr>
              <w:jc w:val="left"/>
              <w:rPr>
                <w:rFonts w:ascii="宋体" w:hAnsi="宋体" w:cs="宋体"/>
                <w:color w:val="000000"/>
                <w:sz w:val="20"/>
                <w:szCs w:val="20"/>
              </w:rPr>
            </w:pPr>
          </w:p>
        </w:tc>
        <w:tc>
          <w:tcPr>
            <w:tcW w:w="496"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51</w:t>
            </w:r>
          </w:p>
        </w:tc>
        <w:tc>
          <w:tcPr>
            <w:tcW w:w="1627" w:type="dxa"/>
            <w:gridSpan w:val="2"/>
            <w:tcBorders>
              <w:bottom w:val="single" w:color="000000" w:sz="4" w:space="0"/>
              <w:right w:val="single" w:color="000000" w:sz="4" w:space="0"/>
            </w:tcBorders>
            <w:vAlign w:val="center"/>
          </w:tcPr>
          <w:p>
            <w:pPr>
              <w:jc w:val="left"/>
              <w:rPr>
                <w:rFonts w:ascii="宋体" w:hAnsi="宋体" w:cs="宋体"/>
                <w:color w:val="000000"/>
                <w:sz w:val="20"/>
                <w:szCs w:val="20"/>
              </w:rPr>
            </w:pPr>
          </w:p>
        </w:tc>
        <w:tc>
          <w:tcPr>
            <w:tcW w:w="1627" w:type="dxa"/>
            <w:gridSpan w:val="2"/>
            <w:tcBorders>
              <w:bottom w:val="single" w:color="000000" w:sz="4" w:space="0"/>
              <w:right w:val="single" w:color="000000" w:sz="4" w:space="0"/>
            </w:tcBorders>
            <w:vAlign w:val="center"/>
          </w:tcPr>
          <w:p>
            <w:pPr>
              <w:jc w:val="left"/>
              <w:rPr>
                <w:rFonts w:ascii="宋体" w:hAnsi="宋体" w:cs="宋体"/>
                <w:color w:val="000000"/>
                <w:sz w:val="20"/>
                <w:szCs w:val="20"/>
              </w:rPr>
            </w:pPr>
          </w:p>
        </w:tc>
        <w:tc>
          <w:tcPr>
            <w:tcW w:w="1629" w:type="dxa"/>
            <w:tcBorders>
              <w:bottom w:val="single" w:color="000000" w:sz="4" w:space="0"/>
              <w:right w:val="single" w:color="000000" w:sz="4" w:space="0"/>
            </w:tcBorders>
            <w:vAlign w:val="center"/>
          </w:tcPr>
          <w:p>
            <w:pPr>
              <w:jc w:val="lef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2726" w:type="dxa"/>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政府性基金预算财政拨款</w:t>
            </w:r>
          </w:p>
        </w:tc>
        <w:tc>
          <w:tcPr>
            <w:tcW w:w="495"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25</w:t>
            </w:r>
          </w:p>
        </w:tc>
        <w:tc>
          <w:tcPr>
            <w:tcW w:w="2655" w:type="dxa"/>
            <w:tcBorders>
              <w:bottom w:val="single" w:color="000000" w:sz="4" w:space="0"/>
              <w:right w:val="single" w:color="000000" w:sz="4" w:space="0"/>
            </w:tcBorders>
            <w:vAlign w:val="center"/>
          </w:tcPr>
          <w:p>
            <w:pPr>
              <w:jc w:val="left"/>
              <w:rPr>
                <w:rFonts w:ascii="宋体" w:hAnsi="宋体" w:cs="宋体"/>
                <w:color w:val="000000"/>
                <w:sz w:val="20"/>
                <w:szCs w:val="20"/>
              </w:rPr>
            </w:pPr>
          </w:p>
        </w:tc>
        <w:tc>
          <w:tcPr>
            <w:tcW w:w="2726" w:type="dxa"/>
            <w:tcBorders>
              <w:bottom w:val="single" w:color="000000" w:sz="4" w:space="0"/>
              <w:right w:val="single" w:color="000000" w:sz="4" w:space="0"/>
            </w:tcBorders>
            <w:vAlign w:val="center"/>
          </w:tcPr>
          <w:p>
            <w:pPr>
              <w:jc w:val="left"/>
              <w:rPr>
                <w:rFonts w:ascii="宋体" w:hAnsi="宋体" w:cs="宋体"/>
                <w:color w:val="000000"/>
                <w:sz w:val="20"/>
                <w:szCs w:val="20"/>
              </w:rPr>
            </w:pPr>
          </w:p>
        </w:tc>
        <w:tc>
          <w:tcPr>
            <w:tcW w:w="496"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52</w:t>
            </w:r>
          </w:p>
        </w:tc>
        <w:tc>
          <w:tcPr>
            <w:tcW w:w="1627" w:type="dxa"/>
            <w:gridSpan w:val="2"/>
            <w:tcBorders>
              <w:bottom w:val="single" w:color="000000" w:sz="4" w:space="0"/>
              <w:right w:val="single" w:color="000000" w:sz="4" w:space="0"/>
            </w:tcBorders>
            <w:vAlign w:val="center"/>
          </w:tcPr>
          <w:p>
            <w:pPr>
              <w:jc w:val="left"/>
              <w:rPr>
                <w:rFonts w:ascii="宋体" w:hAnsi="宋体" w:cs="宋体"/>
                <w:color w:val="000000"/>
                <w:sz w:val="20"/>
                <w:szCs w:val="20"/>
              </w:rPr>
            </w:pPr>
          </w:p>
        </w:tc>
        <w:tc>
          <w:tcPr>
            <w:tcW w:w="1627" w:type="dxa"/>
            <w:gridSpan w:val="2"/>
            <w:tcBorders>
              <w:bottom w:val="single" w:color="000000" w:sz="4" w:space="0"/>
              <w:right w:val="single" w:color="000000" w:sz="4" w:space="0"/>
            </w:tcBorders>
            <w:vAlign w:val="center"/>
          </w:tcPr>
          <w:p>
            <w:pPr>
              <w:jc w:val="left"/>
              <w:rPr>
                <w:rFonts w:ascii="宋体" w:hAnsi="宋体" w:cs="宋体"/>
                <w:color w:val="000000"/>
                <w:sz w:val="20"/>
                <w:szCs w:val="20"/>
              </w:rPr>
            </w:pPr>
          </w:p>
        </w:tc>
        <w:tc>
          <w:tcPr>
            <w:tcW w:w="1629" w:type="dxa"/>
            <w:tcBorders>
              <w:bottom w:val="single" w:color="000000" w:sz="4" w:space="0"/>
              <w:right w:val="single" w:color="000000" w:sz="4" w:space="0"/>
            </w:tcBorders>
            <w:vAlign w:val="center"/>
          </w:tcPr>
          <w:p>
            <w:pPr>
              <w:jc w:val="lef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2726" w:type="dxa"/>
            <w:tcBorders>
              <w:left w:val="single" w:color="000000" w:sz="4" w:space="0"/>
              <w:bottom w:val="single" w:color="000000" w:sz="4" w:space="0"/>
              <w:right w:val="single" w:color="000000" w:sz="4" w:space="0"/>
            </w:tcBorders>
            <w:vAlign w:val="center"/>
          </w:tcPr>
          <w:p>
            <w:pPr>
              <w:jc w:val="left"/>
              <w:rPr>
                <w:rFonts w:ascii="宋体" w:hAnsi="宋体" w:cs="宋体"/>
                <w:color w:val="000000"/>
                <w:sz w:val="20"/>
                <w:szCs w:val="20"/>
              </w:rPr>
            </w:pPr>
          </w:p>
        </w:tc>
        <w:tc>
          <w:tcPr>
            <w:tcW w:w="495"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26</w:t>
            </w:r>
          </w:p>
        </w:tc>
        <w:tc>
          <w:tcPr>
            <w:tcW w:w="2655" w:type="dxa"/>
            <w:tcBorders>
              <w:bottom w:val="single" w:color="000000" w:sz="4" w:space="0"/>
              <w:right w:val="single" w:color="000000" w:sz="4" w:space="0"/>
            </w:tcBorders>
            <w:vAlign w:val="center"/>
          </w:tcPr>
          <w:p>
            <w:pPr>
              <w:jc w:val="left"/>
              <w:rPr>
                <w:rFonts w:ascii="宋体" w:hAnsi="宋体" w:cs="宋体"/>
                <w:color w:val="000000"/>
                <w:sz w:val="20"/>
                <w:szCs w:val="20"/>
              </w:rPr>
            </w:pPr>
          </w:p>
        </w:tc>
        <w:tc>
          <w:tcPr>
            <w:tcW w:w="2726" w:type="dxa"/>
            <w:tcBorders>
              <w:bottom w:val="single" w:color="000000" w:sz="4" w:space="0"/>
              <w:right w:val="single" w:color="000000" w:sz="4" w:space="0"/>
            </w:tcBorders>
            <w:vAlign w:val="center"/>
          </w:tcPr>
          <w:p>
            <w:pPr>
              <w:jc w:val="left"/>
              <w:rPr>
                <w:rFonts w:ascii="宋体" w:hAnsi="宋体" w:cs="宋体"/>
                <w:color w:val="000000"/>
                <w:sz w:val="20"/>
                <w:szCs w:val="20"/>
              </w:rPr>
            </w:pPr>
          </w:p>
        </w:tc>
        <w:tc>
          <w:tcPr>
            <w:tcW w:w="496"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53</w:t>
            </w:r>
          </w:p>
        </w:tc>
        <w:tc>
          <w:tcPr>
            <w:tcW w:w="1627" w:type="dxa"/>
            <w:gridSpan w:val="2"/>
            <w:tcBorders>
              <w:bottom w:val="single" w:color="000000" w:sz="4" w:space="0"/>
              <w:right w:val="single" w:color="000000" w:sz="4" w:space="0"/>
            </w:tcBorders>
            <w:vAlign w:val="center"/>
          </w:tcPr>
          <w:p>
            <w:pPr>
              <w:jc w:val="left"/>
              <w:rPr>
                <w:rFonts w:ascii="宋体" w:hAnsi="宋体" w:cs="宋体"/>
                <w:color w:val="000000"/>
                <w:sz w:val="20"/>
                <w:szCs w:val="20"/>
              </w:rPr>
            </w:pPr>
          </w:p>
        </w:tc>
        <w:tc>
          <w:tcPr>
            <w:tcW w:w="1627" w:type="dxa"/>
            <w:gridSpan w:val="2"/>
            <w:tcBorders>
              <w:bottom w:val="single" w:color="000000" w:sz="4" w:space="0"/>
              <w:right w:val="single" w:color="000000" w:sz="4" w:space="0"/>
            </w:tcBorders>
            <w:vAlign w:val="center"/>
          </w:tcPr>
          <w:p>
            <w:pPr>
              <w:jc w:val="left"/>
              <w:rPr>
                <w:rFonts w:ascii="宋体" w:hAnsi="宋体" w:cs="宋体"/>
                <w:color w:val="000000"/>
                <w:sz w:val="20"/>
                <w:szCs w:val="20"/>
              </w:rPr>
            </w:pPr>
          </w:p>
        </w:tc>
        <w:tc>
          <w:tcPr>
            <w:tcW w:w="1629" w:type="dxa"/>
            <w:tcBorders>
              <w:bottom w:val="single" w:color="000000" w:sz="4" w:space="0"/>
              <w:right w:val="single" w:color="000000" w:sz="4" w:space="0"/>
            </w:tcBorders>
            <w:vAlign w:val="center"/>
          </w:tcPr>
          <w:p>
            <w:pPr>
              <w:jc w:val="lef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2726" w:type="dxa"/>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
                <w:color w:val="000000"/>
                <w:sz w:val="20"/>
                <w:szCs w:val="20"/>
              </w:rPr>
            </w:pPr>
            <w:r>
              <w:rPr>
                <w:rFonts w:hint="eastAsia" w:ascii="宋体" w:hAnsi="宋体" w:cs="宋体"/>
                <w:b/>
                <w:color w:val="000000"/>
                <w:kern w:val="0"/>
                <w:sz w:val="20"/>
                <w:szCs w:val="20"/>
              </w:rPr>
              <w:t>总计</w:t>
            </w:r>
          </w:p>
        </w:tc>
        <w:tc>
          <w:tcPr>
            <w:tcW w:w="495"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27</w:t>
            </w:r>
          </w:p>
        </w:tc>
        <w:tc>
          <w:tcPr>
            <w:tcW w:w="2655" w:type="dxa"/>
            <w:tcBorders>
              <w:bottom w:val="single" w:color="000000" w:sz="4" w:space="0"/>
              <w:right w:val="single" w:color="000000" w:sz="4" w:space="0"/>
            </w:tcBorders>
            <w:vAlign w:val="center"/>
          </w:tcPr>
          <w:p>
            <w:pPr>
              <w:jc w:val="left"/>
              <w:rPr>
                <w:rFonts w:ascii="宋体" w:hAnsi="宋体" w:cs="宋体"/>
                <w:color w:val="000000"/>
                <w:sz w:val="20"/>
                <w:szCs w:val="20"/>
              </w:rPr>
            </w:pPr>
            <w:r>
              <w:rPr>
                <w:rFonts w:hint="eastAsia" w:ascii="宋体" w:hAnsi="宋体" w:cs="宋体"/>
                <w:color w:val="000000"/>
                <w:sz w:val="20"/>
                <w:szCs w:val="20"/>
              </w:rPr>
              <w:t>3</w:t>
            </w:r>
            <w:r>
              <w:rPr>
                <w:rFonts w:ascii="宋体" w:hAnsi="宋体" w:cs="宋体"/>
                <w:color w:val="000000"/>
                <w:sz w:val="20"/>
                <w:szCs w:val="20"/>
              </w:rPr>
              <w:t>75.17</w:t>
            </w:r>
          </w:p>
        </w:tc>
        <w:tc>
          <w:tcPr>
            <w:tcW w:w="2726" w:type="dxa"/>
            <w:tcBorders>
              <w:bottom w:val="single" w:color="000000" w:sz="4" w:space="0"/>
              <w:right w:val="single" w:color="000000" w:sz="4" w:space="0"/>
            </w:tcBorders>
            <w:vAlign w:val="center"/>
          </w:tcPr>
          <w:p>
            <w:pPr>
              <w:widowControl/>
              <w:jc w:val="left"/>
              <w:textAlignment w:val="center"/>
              <w:rPr>
                <w:rFonts w:ascii="宋体" w:hAnsi="宋体" w:cs="宋体"/>
                <w:b/>
                <w:color w:val="000000"/>
                <w:sz w:val="20"/>
                <w:szCs w:val="20"/>
              </w:rPr>
            </w:pPr>
            <w:r>
              <w:rPr>
                <w:rFonts w:hint="eastAsia" w:ascii="宋体" w:hAnsi="宋体" w:cs="宋体"/>
                <w:b/>
                <w:color w:val="000000"/>
                <w:kern w:val="0"/>
                <w:sz w:val="20"/>
                <w:szCs w:val="20"/>
              </w:rPr>
              <w:t>总计</w:t>
            </w:r>
          </w:p>
        </w:tc>
        <w:tc>
          <w:tcPr>
            <w:tcW w:w="496"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54</w:t>
            </w:r>
          </w:p>
        </w:tc>
        <w:tc>
          <w:tcPr>
            <w:tcW w:w="1627" w:type="dxa"/>
            <w:gridSpan w:val="2"/>
            <w:tcBorders>
              <w:bottom w:val="single" w:color="000000" w:sz="4" w:space="0"/>
              <w:right w:val="single" w:color="000000" w:sz="4" w:space="0"/>
            </w:tcBorders>
            <w:vAlign w:val="center"/>
          </w:tcPr>
          <w:p>
            <w:pPr>
              <w:jc w:val="left"/>
              <w:rPr>
                <w:rFonts w:ascii="宋体" w:hAnsi="宋体" w:cs="宋体"/>
                <w:color w:val="000000"/>
                <w:sz w:val="20"/>
                <w:szCs w:val="20"/>
              </w:rPr>
            </w:pPr>
            <w:r>
              <w:rPr>
                <w:rFonts w:hint="eastAsia" w:ascii="宋体" w:hAnsi="宋体" w:cs="宋体"/>
                <w:color w:val="000000"/>
                <w:sz w:val="20"/>
                <w:szCs w:val="20"/>
              </w:rPr>
              <w:t>3</w:t>
            </w:r>
            <w:r>
              <w:rPr>
                <w:rFonts w:ascii="宋体" w:hAnsi="宋体" w:cs="宋体"/>
                <w:color w:val="000000"/>
                <w:sz w:val="20"/>
                <w:szCs w:val="20"/>
              </w:rPr>
              <w:t>75.17</w:t>
            </w:r>
          </w:p>
        </w:tc>
        <w:tc>
          <w:tcPr>
            <w:tcW w:w="1627" w:type="dxa"/>
            <w:gridSpan w:val="2"/>
            <w:tcBorders>
              <w:bottom w:val="single" w:color="000000" w:sz="4" w:space="0"/>
              <w:right w:val="single" w:color="000000" w:sz="4" w:space="0"/>
            </w:tcBorders>
            <w:vAlign w:val="center"/>
          </w:tcPr>
          <w:p>
            <w:pPr>
              <w:jc w:val="left"/>
              <w:rPr>
                <w:rFonts w:ascii="宋体" w:hAnsi="宋体" w:cs="宋体"/>
                <w:color w:val="000000"/>
                <w:sz w:val="20"/>
                <w:szCs w:val="20"/>
              </w:rPr>
            </w:pPr>
            <w:r>
              <w:rPr>
                <w:rFonts w:hint="eastAsia" w:ascii="宋体" w:hAnsi="宋体" w:cs="宋体"/>
                <w:color w:val="000000"/>
                <w:sz w:val="20"/>
                <w:szCs w:val="20"/>
              </w:rPr>
              <w:t>3</w:t>
            </w:r>
            <w:r>
              <w:rPr>
                <w:rFonts w:ascii="宋体" w:hAnsi="宋体" w:cs="宋体"/>
                <w:color w:val="000000"/>
                <w:sz w:val="20"/>
                <w:szCs w:val="20"/>
              </w:rPr>
              <w:t>75.17</w:t>
            </w:r>
          </w:p>
        </w:tc>
        <w:tc>
          <w:tcPr>
            <w:tcW w:w="1629" w:type="dxa"/>
            <w:tcBorders>
              <w:bottom w:val="single" w:color="000000" w:sz="4" w:space="0"/>
              <w:right w:val="single" w:color="000000" w:sz="4" w:space="0"/>
            </w:tcBorders>
            <w:vAlign w:val="center"/>
          </w:tcPr>
          <w:p>
            <w:pPr>
              <w:jc w:val="lef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3981" w:type="dxa"/>
            <w:gridSpan w:val="10"/>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注：本表反映部门本年度一般公共预算财政拨款和政府性基金预算财政拨款的总收支和年末结转结余情况。</w:t>
            </w:r>
          </w:p>
        </w:tc>
      </w:tr>
    </w:tbl>
    <w:p>
      <w:pPr>
        <w:rPr>
          <w:rFonts w:ascii="仿宋_GB2312" w:hAnsi="仿宋_GB2312" w:eastAsia="仿宋_GB2312" w:cs="仿宋_GB2312"/>
          <w:sz w:val="32"/>
          <w:szCs w:val="32"/>
        </w:rPr>
        <w:sectPr>
          <w:pgSz w:w="16838" w:h="11906" w:orient="landscape"/>
          <w:pgMar w:top="1800" w:right="1440" w:bottom="1800" w:left="1440" w:header="720" w:footer="720" w:gutter="0"/>
          <w:pgNumType w:fmt="numberInDash"/>
          <w:cols w:space="720" w:num="1"/>
          <w:docGrid w:type="lines" w:linePitch="312" w:charSpace="0"/>
        </w:sectPr>
      </w:pPr>
    </w:p>
    <w:tbl>
      <w:tblPr>
        <w:tblStyle w:val="8"/>
        <w:tblW w:w="1398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640"/>
        <w:gridCol w:w="309"/>
        <w:gridCol w:w="829"/>
        <w:gridCol w:w="1137"/>
        <w:gridCol w:w="644"/>
        <w:gridCol w:w="3264"/>
        <w:gridCol w:w="3365"/>
        <w:gridCol w:w="214"/>
        <w:gridCol w:w="931"/>
        <w:gridCol w:w="264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13982" w:type="dxa"/>
            <w:gridSpan w:val="10"/>
            <w:tcBorders>
              <w:right w:val="nil"/>
            </w:tcBorders>
            <w:vAlign w:val="center"/>
          </w:tcPr>
          <w:p>
            <w:pPr>
              <w:widowControl/>
              <w:jc w:val="center"/>
              <w:textAlignment w:val="center"/>
              <w:rPr>
                <w:rFonts w:ascii="黑体" w:hAnsi="宋体" w:eastAsia="黑体" w:cs="黑体"/>
                <w:color w:val="000000"/>
                <w:sz w:val="30"/>
                <w:szCs w:val="30"/>
              </w:rPr>
            </w:pPr>
            <w:r>
              <w:rPr>
                <w:rFonts w:hint="eastAsia" w:ascii="黑体" w:hAnsi="宋体" w:eastAsia="黑体" w:cs="黑体"/>
                <w:color w:val="000000"/>
                <w:kern w:val="0"/>
                <w:sz w:val="30"/>
                <w:szCs w:val="30"/>
              </w:rPr>
              <w:t>一般公共预算财政拨款支出决算表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640" w:type="dxa"/>
            <w:vAlign w:val="center"/>
          </w:tcPr>
          <w:p>
            <w:pPr>
              <w:jc w:val="left"/>
              <w:rPr>
                <w:rFonts w:ascii="宋体" w:hAnsi="宋体" w:cs="宋体"/>
                <w:color w:val="000000"/>
                <w:sz w:val="18"/>
                <w:szCs w:val="18"/>
              </w:rPr>
            </w:pPr>
          </w:p>
        </w:tc>
        <w:tc>
          <w:tcPr>
            <w:tcW w:w="1138" w:type="dxa"/>
            <w:gridSpan w:val="2"/>
            <w:vAlign w:val="center"/>
          </w:tcPr>
          <w:p>
            <w:pPr>
              <w:jc w:val="left"/>
              <w:rPr>
                <w:rFonts w:ascii="宋体" w:hAnsi="宋体" w:cs="宋体"/>
                <w:color w:val="000000"/>
                <w:sz w:val="18"/>
                <w:szCs w:val="18"/>
              </w:rPr>
            </w:pPr>
          </w:p>
        </w:tc>
        <w:tc>
          <w:tcPr>
            <w:tcW w:w="1137" w:type="dxa"/>
            <w:vAlign w:val="center"/>
          </w:tcPr>
          <w:p>
            <w:pPr>
              <w:jc w:val="left"/>
              <w:rPr>
                <w:rFonts w:ascii="宋体" w:hAnsi="宋体" w:cs="宋体"/>
                <w:color w:val="000000"/>
                <w:sz w:val="18"/>
                <w:szCs w:val="18"/>
              </w:rPr>
            </w:pPr>
          </w:p>
        </w:tc>
        <w:tc>
          <w:tcPr>
            <w:tcW w:w="644" w:type="dxa"/>
            <w:vAlign w:val="center"/>
          </w:tcPr>
          <w:p>
            <w:pPr>
              <w:jc w:val="left"/>
              <w:rPr>
                <w:rFonts w:ascii="宋体" w:hAnsi="宋体" w:cs="宋体"/>
                <w:color w:val="000000"/>
                <w:sz w:val="18"/>
                <w:szCs w:val="18"/>
              </w:rPr>
            </w:pPr>
          </w:p>
        </w:tc>
        <w:tc>
          <w:tcPr>
            <w:tcW w:w="6629" w:type="dxa"/>
            <w:gridSpan w:val="2"/>
            <w:vAlign w:val="center"/>
          </w:tcPr>
          <w:p>
            <w:pPr>
              <w:jc w:val="left"/>
              <w:rPr>
                <w:rFonts w:ascii="宋体" w:hAnsi="宋体" w:cs="宋体"/>
                <w:color w:val="000000"/>
                <w:sz w:val="18"/>
                <w:szCs w:val="18"/>
              </w:rPr>
            </w:pPr>
          </w:p>
        </w:tc>
        <w:tc>
          <w:tcPr>
            <w:tcW w:w="1145" w:type="dxa"/>
            <w:gridSpan w:val="2"/>
            <w:vAlign w:val="center"/>
          </w:tcPr>
          <w:p>
            <w:pPr>
              <w:jc w:val="left"/>
              <w:rPr>
                <w:rFonts w:ascii="宋体" w:hAnsi="宋体" w:cs="宋体"/>
                <w:color w:val="000000"/>
                <w:sz w:val="18"/>
                <w:szCs w:val="18"/>
              </w:rPr>
            </w:pPr>
          </w:p>
        </w:tc>
        <w:tc>
          <w:tcPr>
            <w:tcW w:w="2649" w:type="dxa"/>
            <w:tcBorders>
              <w:right w:val="nil"/>
            </w:tcBorders>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公开05表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3559" w:type="dxa"/>
            <w:gridSpan w:val="5"/>
            <w:tcBorders>
              <w:bottom w:val="single" w:color="auto" w:sz="4" w:space="0"/>
            </w:tcBorders>
            <w:vAlign w:val="center"/>
          </w:tcPr>
          <w:p>
            <w:pPr>
              <w:jc w:val="left"/>
              <w:rPr>
                <w:rFonts w:ascii="宋体" w:hAnsi="宋体" w:cs="宋体"/>
                <w:color w:val="000000"/>
                <w:sz w:val="22"/>
              </w:rPr>
            </w:pPr>
            <w:r>
              <w:rPr>
                <w:rFonts w:hint="eastAsia" w:ascii="宋体" w:hAnsi="宋体" w:cs="宋体"/>
                <w:color w:val="000000"/>
                <w:kern w:val="0"/>
                <w:sz w:val="22"/>
              </w:rPr>
              <w:t>部门：</w:t>
            </w:r>
          </w:p>
        </w:tc>
        <w:tc>
          <w:tcPr>
            <w:tcW w:w="6629" w:type="dxa"/>
            <w:gridSpan w:val="2"/>
            <w:tcBorders>
              <w:bottom w:val="single" w:color="auto" w:sz="4" w:space="0"/>
            </w:tcBorders>
            <w:vAlign w:val="center"/>
          </w:tcPr>
          <w:p>
            <w:pPr>
              <w:jc w:val="left"/>
              <w:rPr>
                <w:rFonts w:ascii="宋体" w:hAnsi="宋体" w:cs="宋体"/>
                <w:color w:val="000000"/>
                <w:sz w:val="18"/>
                <w:szCs w:val="18"/>
              </w:rPr>
            </w:pPr>
          </w:p>
        </w:tc>
        <w:tc>
          <w:tcPr>
            <w:tcW w:w="1145" w:type="dxa"/>
            <w:gridSpan w:val="2"/>
            <w:tcBorders>
              <w:bottom w:val="single" w:color="auto" w:sz="4" w:space="0"/>
            </w:tcBorders>
            <w:vAlign w:val="center"/>
          </w:tcPr>
          <w:p>
            <w:pPr>
              <w:jc w:val="left"/>
              <w:rPr>
                <w:rFonts w:ascii="宋体" w:hAnsi="宋体" w:cs="宋体"/>
                <w:color w:val="000000"/>
                <w:sz w:val="18"/>
                <w:szCs w:val="18"/>
              </w:rPr>
            </w:pPr>
          </w:p>
        </w:tc>
        <w:tc>
          <w:tcPr>
            <w:tcW w:w="2649" w:type="dxa"/>
            <w:tcBorders>
              <w:bottom w:val="single" w:color="auto" w:sz="4" w:space="0"/>
              <w:right w:val="nil"/>
            </w:tcBorders>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3559" w:type="dxa"/>
            <w:gridSpan w:val="5"/>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项目</w:t>
            </w:r>
          </w:p>
        </w:tc>
        <w:tc>
          <w:tcPr>
            <w:tcW w:w="10423" w:type="dxa"/>
            <w:gridSpan w:val="5"/>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2" w:hRule="atLeast"/>
        </w:trPr>
        <w:tc>
          <w:tcPr>
            <w:tcW w:w="949" w:type="dxa"/>
            <w:gridSpan w:val="2"/>
            <w:vMerge w:val="restar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功能分类科目编码</w:t>
            </w:r>
          </w:p>
        </w:tc>
        <w:tc>
          <w:tcPr>
            <w:tcW w:w="2610" w:type="dxa"/>
            <w:gridSpan w:val="3"/>
            <w:vMerge w:val="restart"/>
            <w:tcBorders>
              <w:top w:val="single" w:color="auto" w:sz="4" w:space="0"/>
              <w:bottom w:val="single" w:color="auto"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科目名称</w:t>
            </w:r>
          </w:p>
        </w:tc>
        <w:tc>
          <w:tcPr>
            <w:tcW w:w="3264" w:type="dxa"/>
            <w:vMerge w:val="restart"/>
            <w:tcBorders>
              <w:top w:val="single" w:color="auto" w:sz="4" w:space="0"/>
              <w:bottom w:val="single" w:color="auto"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小计</w:t>
            </w:r>
          </w:p>
        </w:tc>
        <w:tc>
          <w:tcPr>
            <w:tcW w:w="3579" w:type="dxa"/>
            <w:gridSpan w:val="2"/>
            <w:vMerge w:val="restart"/>
            <w:tcBorders>
              <w:top w:val="single" w:color="auto" w:sz="4" w:space="0"/>
              <w:bottom w:val="single" w:color="auto"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基本支出</w:t>
            </w:r>
          </w:p>
        </w:tc>
        <w:tc>
          <w:tcPr>
            <w:tcW w:w="3580" w:type="dxa"/>
            <w:gridSpan w:val="2"/>
            <w:vMerge w:val="restart"/>
            <w:tcBorders>
              <w:top w:val="single" w:color="auto" w:sz="4" w:space="0"/>
              <w:bottom w:val="single" w:color="auto"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2" w:hRule="atLeast"/>
        </w:trPr>
        <w:tc>
          <w:tcPr>
            <w:tcW w:w="949" w:type="dxa"/>
            <w:gridSpan w:val="2"/>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宋体" w:hAnsi="宋体" w:cs="宋体"/>
                <w:color w:val="000000"/>
                <w:sz w:val="20"/>
                <w:szCs w:val="20"/>
              </w:rPr>
            </w:pPr>
          </w:p>
        </w:tc>
        <w:tc>
          <w:tcPr>
            <w:tcW w:w="2610" w:type="dxa"/>
            <w:gridSpan w:val="3"/>
            <w:vMerge w:val="continue"/>
            <w:tcBorders>
              <w:top w:val="single" w:color="auto" w:sz="4" w:space="0"/>
              <w:bottom w:val="single" w:color="auto" w:sz="4" w:space="0"/>
              <w:right w:val="single" w:color="000000" w:sz="4" w:space="0"/>
            </w:tcBorders>
            <w:vAlign w:val="center"/>
          </w:tcPr>
          <w:p>
            <w:pPr>
              <w:jc w:val="center"/>
              <w:rPr>
                <w:rFonts w:ascii="宋体" w:hAnsi="宋体" w:cs="宋体"/>
                <w:color w:val="000000"/>
                <w:sz w:val="20"/>
                <w:szCs w:val="20"/>
              </w:rPr>
            </w:pPr>
          </w:p>
        </w:tc>
        <w:tc>
          <w:tcPr>
            <w:tcW w:w="3264" w:type="dxa"/>
            <w:vMerge w:val="continue"/>
            <w:tcBorders>
              <w:top w:val="single" w:color="auto" w:sz="4" w:space="0"/>
              <w:bottom w:val="single" w:color="auto" w:sz="4" w:space="0"/>
              <w:right w:val="single" w:color="000000" w:sz="4" w:space="0"/>
            </w:tcBorders>
            <w:vAlign w:val="center"/>
          </w:tcPr>
          <w:p>
            <w:pPr>
              <w:jc w:val="center"/>
              <w:rPr>
                <w:rFonts w:ascii="宋体" w:hAnsi="宋体" w:cs="宋体"/>
                <w:color w:val="000000"/>
                <w:sz w:val="20"/>
                <w:szCs w:val="20"/>
              </w:rPr>
            </w:pPr>
          </w:p>
        </w:tc>
        <w:tc>
          <w:tcPr>
            <w:tcW w:w="3579" w:type="dxa"/>
            <w:gridSpan w:val="2"/>
            <w:vMerge w:val="continue"/>
            <w:tcBorders>
              <w:top w:val="single" w:color="auto" w:sz="4" w:space="0"/>
              <w:bottom w:val="single" w:color="auto" w:sz="4" w:space="0"/>
              <w:right w:val="single" w:color="000000" w:sz="4" w:space="0"/>
            </w:tcBorders>
            <w:vAlign w:val="center"/>
          </w:tcPr>
          <w:p>
            <w:pPr>
              <w:jc w:val="center"/>
              <w:rPr>
                <w:rFonts w:ascii="宋体" w:hAnsi="宋体" w:cs="宋体"/>
                <w:color w:val="000000"/>
                <w:sz w:val="20"/>
                <w:szCs w:val="20"/>
              </w:rPr>
            </w:pPr>
          </w:p>
        </w:tc>
        <w:tc>
          <w:tcPr>
            <w:tcW w:w="3580" w:type="dxa"/>
            <w:gridSpan w:val="2"/>
            <w:vMerge w:val="continue"/>
            <w:tcBorders>
              <w:top w:val="single" w:color="auto" w:sz="4" w:space="0"/>
              <w:bottom w:val="single" w:color="auto" w:sz="4" w:space="0"/>
              <w:right w:val="single" w:color="000000" w:sz="4" w:space="0"/>
            </w:tcBorders>
            <w:vAlign w:val="center"/>
          </w:tcPr>
          <w:p>
            <w:pPr>
              <w:jc w:val="center"/>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2" w:hRule="atLeast"/>
        </w:trPr>
        <w:tc>
          <w:tcPr>
            <w:tcW w:w="949" w:type="dxa"/>
            <w:gridSpan w:val="2"/>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宋体" w:hAnsi="宋体" w:cs="宋体"/>
                <w:color w:val="000000"/>
                <w:sz w:val="20"/>
                <w:szCs w:val="20"/>
              </w:rPr>
            </w:pPr>
          </w:p>
        </w:tc>
        <w:tc>
          <w:tcPr>
            <w:tcW w:w="2610" w:type="dxa"/>
            <w:gridSpan w:val="3"/>
            <w:vMerge w:val="continue"/>
            <w:tcBorders>
              <w:top w:val="single" w:color="auto" w:sz="4" w:space="0"/>
              <w:bottom w:val="single" w:color="auto" w:sz="4" w:space="0"/>
              <w:right w:val="single" w:color="000000" w:sz="4" w:space="0"/>
            </w:tcBorders>
            <w:vAlign w:val="center"/>
          </w:tcPr>
          <w:p>
            <w:pPr>
              <w:jc w:val="center"/>
              <w:rPr>
                <w:rFonts w:ascii="宋体" w:hAnsi="宋体" w:cs="宋体"/>
                <w:color w:val="000000"/>
                <w:sz w:val="20"/>
                <w:szCs w:val="20"/>
              </w:rPr>
            </w:pPr>
          </w:p>
        </w:tc>
        <w:tc>
          <w:tcPr>
            <w:tcW w:w="3264" w:type="dxa"/>
            <w:vMerge w:val="continue"/>
            <w:tcBorders>
              <w:top w:val="single" w:color="auto" w:sz="4" w:space="0"/>
              <w:bottom w:val="single" w:color="auto" w:sz="4" w:space="0"/>
              <w:right w:val="single" w:color="000000" w:sz="4" w:space="0"/>
            </w:tcBorders>
            <w:vAlign w:val="center"/>
          </w:tcPr>
          <w:p>
            <w:pPr>
              <w:jc w:val="center"/>
              <w:rPr>
                <w:rFonts w:ascii="宋体" w:hAnsi="宋体" w:cs="宋体"/>
                <w:color w:val="000000"/>
                <w:sz w:val="20"/>
                <w:szCs w:val="20"/>
              </w:rPr>
            </w:pPr>
          </w:p>
        </w:tc>
        <w:tc>
          <w:tcPr>
            <w:tcW w:w="3579" w:type="dxa"/>
            <w:gridSpan w:val="2"/>
            <w:vMerge w:val="continue"/>
            <w:tcBorders>
              <w:top w:val="single" w:color="auto" w:sz="4" w:space="0"/>
              <w:bottom w:val="single" w:color="auto" w:sz="4" w:space="0"/>
              <w:right w:val="single" w:color="000000" w:sz="4" w:space="0"/>
            </w:tcBorders>
            <w:vAlign w:val="center"/>
          </w:tcPr>
          <w:p>
            <w:pPr>
              <w:jc w:val="center"/>
              <w:rPr>
                <w:rFonts w:ascii="宋体" w:hAnsi="宋体" w:cs="宋体"/>
                <w:color w:val="000000"/>
                <w:sz w:val="20"/>
                <w:szCs w:val="20"/>
              </w:rPr>
            </w:pPr>
          </w:p>
        </w:tc>
        <w:tc>
          <w:tcPr>
            <w:tcW w:w="3580" w:type="dxa"/>
            <w:gridSpan w:val="2"/>
            <w:vMerge w:val="continue"/>
            <w:tcBorders>
              <w:top w:val="single" w:color="auto" w:sz="4" w:space="0"/>
              <w:bottom w:val="single" w:color="auto" w:sz="4" w:space="0"/>
              <w:right w:val="single" w:color="000000" w:sz="4" w:space="0"/>
            </w:tcBorders>
            <w:vAlign w:val="center"/>
          </w:tcPr>
          <w:p>
            <w:pPr>
              <w:jc w:val="center"/>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3559" w:type="dxa"/>
            <w:gridSpan w:val="5"/>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栏次</w:t>
            </w:r>
          </w:p>
        </w:tc>
        <w:tc>
          <w:tcPr>
            <w:tcW w:w="3264" w:type="dxa"/>
            <w:tcBorders>
              <w:top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w:t>
            </w:r>
          </w:p>
        </w:tc>
        <w:tc>
          <w:tcPr>
            <w:tcW w:w="3579" w:type="dxa"/>
            <w:gridSpan w:val="2"/>
            <w:tcBorders>
              <w:top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w:t>
            </w:r>
          </w:p>
        </w:tc>
        <w:tc>
          <w:tcPr>
            <w:tcW w:w="3580" w:type="dxa"/>
            <w:gridSpan w:val="2"/>
            <w:tcBorders>
              <w:top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3559" w:type="dxa"/>
            <w:gridSpan w:val="5"/>
            <w:tcBorders>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0"/>
                <w:szCs w:val="20"/>
              </w:rPr>
            </w:pPr>
            <w:r>
              <w:rPr>
                <w:rFonts w:hint="eastAsia" w:ascii="宋体" w:hAnsi="宋体" w:cs="宋体"/>
                <w:color w:val="000000"/>
                <w:kern w:val="0"/>
                <w:sz w:val="20"/>
                <w:szCs w:val="20"/>
              </w:rPr>
              <w:t>合计</w:t>
            </w:r>
          </w:p>
        </w:tc>
        <w:tc>
          <w:tcPr>
            <w:tcW w:w="3264" w:type="dxa"/>
            <w:tcBorders>
              <w:bottom w:val="single" w:color="000000" w:sz="4" w:space="0"/>
              <w:right w:val="single" w:color="000000" w:sz="4" w:space="0"/>
            </w:tcBorders>
            <w:vAlign w:val="center"/>
          </w:tcPr>
          <w:p>
            <w:pPr>
              <w:jc w:val="right"/>
              <w:rPr>
                <w:rFonts w:ascii="宋体" w:hAnsi="宋体" w:cs="宋体"/>
                <w:b/>
                <w:color w:val="000000"/>
                <w:sz w:val="20"/>
                <w:szCs w:val="20"/>
              </w:rPr>
            </w:pPr>
          </w:p>
        </w:tc>
        <w:tc>
          <w:tcPr>
            <w:tcW w:w="3579" w:type="dxa"/>
            <w:gridSpan w:val="2"/>
            <w:tcBorders>
              <w:bottom w:val="single" w:color="000000" w:sz="4" w:space="0"/>
              <w:right w:val="single" w:color="000000" w:sz="4" w:space="0"/>
            </w:tcBorders>
            <w:vAlign w:val="center"/>
          </w:tcPr>
          <w:p>
            <w:pPr>
              <w:jc w:val="right"/>
              <w:rPr>
                <w:rFonts w:ascii="宋体" w:hAnsi="宋体" w:cs="宋体"/>
                <w:b/>
                <w:color w:val="000000"/>
                <w:sz w:val="20"/>
                <w:szCs w:val="20"/>
              </w:rPr>
            </w:pPr>
          </w:p>
        </w:tc>
        <w:tc>
          <w:tcPr>
            <w:tcW w:w="3580" w:type="dxa"/>
            <w:gridSpan w:val="2"/>
            <w:tcBorders>
              <w:bottom w:val="single" w:color="000000" w:sz="4" w:space="0"/>
              <w:right w:val="single" w:color="000000" w:sz="4" w:space="0"/>
            </w:tcBorders>
            <w:vAlign w:val="center"/>
          </w:tcPr>
          <w:p>
            <w:pPr>
              <w:jc w:val="right"/>
              <w:rPr>
                <w:rFonts w:ascii="宋体" w:hAnsi="宋体" w:cs="宋体"/>
                <w:b/>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949" w:type="dxa"/>
            <w:gridSpan w:val="2"/>
            <w:tcBorders>
              <w:left w:val="single" w:color="000000" w:sz="4" w:space="0"/>
              <w:bottom w:val="single" w:color="000000" w:sz="4" w:space="0"/>
              <w:right w:val="single" w:color="000000" w:sz="4" w:space="0"/>
            </w:tcBorders>
            <w:vAlign w:val="center"/>
          </w:tcPr>
          <w:p>
            <w:pPr>
              <w:jc w:val="left"/>
              <w:rPr>
                <w:rFonts w:ascii="宋体" w:hAnsi="宋体" w:cs="宋体"/>
                <w:b/>
                <w:color w:val="000000"/>
                <w:sz w:val="20"/>
                <w:szCs w:val="20"/>
              </w:rPr>
            </w:pPr>
            <w:r>
              <w:rPr>
                <w:rFonts w:hint="eastAsia" w:ascii="宋体" w:hAnsi="宋体" w:cs="宋体"/>
                <w:b/>
                <w:color w:val="000000"/>
                <w:sz w:val="20"/>
                <w:szCs w:val="20"/>
              </w:rPr>
              <w:t>2</w:t>
            </w:r>
            <w:r>
              <w:rPr>
                <w:rFonts w:ascii="宋体" w:hAnsi="宋体" w:cs="宋体"/>
                <w:b/>
                <w:color w:val="000000"/>
                <w:sz w:val="20"/>
                <w:szCs w:val="20"/>
              </w:rPr>
              <w:t>01</w:t>
            </w:r>
          </w:p>
        </w:tc>
        <w:tc>
          <w:tcPr>
            <w:tcW w:w="2610" w:type="dxa"/>
            <w:gridSpan w:val="3"/>
            <w:tcBorders>
              <w:bottom w:val="single" w:color="000000" w:sz="4" w:space="0"/>
              <w:right w:val="single" w:color="000000" w:sz="4" w:space="0"/>
            </w:tcBorders>
            <w:vAlign w:val="center"/>
          </w:tcPr>
          <w:p>
            <w:pPr>
              <w:jc w:val="left"/>
              <w:rPr>
                <w:rFonts w:ascii="宋体" w:hAnsi="宋体" w:cs="宋体"/>
                <w:b/>
                <w:color w:val="000000"/>
                <w:sz w:val="20"/>
                <w:szCs w:val="20"/>
              </w:rPr>
            </w:pPr>
            <w:r>
              <w:rPr>
                <w:rFonts w:hint="eastAsia" w:ascii="宋体" w:hAnsi="宋体" w:cs="宋体"/>
                <w:b/>
                <w:color w:val="000000"/>
                <w:sz w:val="20"/>
                <w:szCs w:val="20"/>
              </w:rPr>
              <w:t>一般公共服务支出</w:t>
            </w:r>
          </w:p>
        </w:tc>
        <w:tc>
          <w:tcPr>
            <w:tcW w:w="3264" w:type="dxa"/>
            <w:tcBorders>
              <w:bottom w:val="single" w:color="000000" w:sz="4" w:space="0"/>
              <w:right w:val="single" w:color="000000" w:sz="4" w:space="0"/>
            </w:tcBorders>
            <w:vAlign w:val="center"/>
          </w:tcPr>
          <w:p>
            <w:pPr>
              <w:jc w:val="left"/>
              <w:rPr>
                <w:rFonts w:ascii="宋体" w:hAnsi="宋体" w:cs="宋体"/>
                <w:b/>
                <w:color w:val="000000"/>
                <w:sz w:val="20"/>
                <w:szCs w:val="20"/>
              </w:rPr>
            </w:pPr>
            <w:r>
              <w:rPr>
                <w:rFonts w:hint="eastAsia" w:ascii="宋体" w:hAnsi="宋体" w:cs="宋体"/>
                <w:b/>
                <w:color w:val="000000"/>
                <w:sz w:val="20"/>
                <w:szCs w:val="20"/>
              </w:rPr>
              <w:t>3</w:t>
            </w:r>
            <w:r>
              <w:rPr>
                <w:rFonts w:ascii="宋体" w:hAnsi="宋体" w:cs="宋体"/>
                <w:b/>
                <w:color w:val="000000"/>
                <w:sz w:val="20"/>
                <w:szCs w:val="20"/>
              </w:rPr>
              <w:t>52.38</w:t>
            </w:r>
          </w:p>
        </w:tc>
        <w:tc>
          <w:tcPr>
            <w:tcW w:w="3579" w:type="dxa"/>
            <w:gridSpan w:val="2"/>
            <w:tcBorders>
              <w:bottom w:val="single" w:color="000000" w:sz="4" w:space="0"/>
              <w:right w:val="single" w:color="000000" w:sz="4" w:space="0"/>
            </w:tcBorders>
            <w:vAlign w:val="center"/>
          </w:tcPr>
          <w:p>
            <w:pPr>
              <w:jc w:val="left"/>
              <w:rPr>
                <w:rFonts w:ascii="宋体" w:hAnsi="宋体" w:cs="宋体"/>
                <w:b/>
                <w:color w:val="000000"/>
                <w:sz w:val="20"/>
                <w:szCs w:val="20"/>
              </w:rPr>
            </w:pPr>
            <w:r>
              <w:rPr>
                <w:rFonts w:hint="eastAsia" w:ascii="宋体" w:hAnsi="宋体" w:cs="宋体"/>
                <w:b/>
                <w:color w:val="000000"/>
                <w:sz w:val="20"/>
                <w:szCs w:val="20"/>
              </w:rPr>
              <w:t>3</w:t>
            </w:r>
            <w:r>
              <w:rPr>
                <w:rFonts w:ascii="宋体" w:hAnsi="宋体" w:cs="宋体"/>
                <w:b/>
                <w:color w:val="000000"/>
                <w:sz w:val="20"/>
                <w:szCs w:val="20"/>
              </w:rPr>
              <w:t>52.38</w:t>
            </w:r>
          </w:p>
        </w:tc>
        <w:tc>
          <w:tcPr>
            <w:tcW w:w="3580" w:type="dxa"/>
            <w:gridSpan w:val="2"/>
            <w:tcBorders>
              <w:bottom w:val="single" w:color="000000" w:sz="4" w:space="0"/>
              <w:right w:val="single" w:color="000000" w:sz="4" w:space="0"/>
            </w:tcBorders>
            <w:vAlign w:val="center"/>
          </w:tcPr>
          <w:p>
            <w:pPr>
              <w:jc w:val="left"/>
              <w:rPr>
                <w:rFonts w:ascii="宋体" w:hAnsi="宋体" w:cs="宋体"/>
                <w:b/>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949" w:type="dxa"/>
            <w:gridSpan w:val="2"/>
            <w:tcBorders>
              <w:left w:val="single" w:color="000000" w:sz="4" w:space="0"/>
              <w:bottom w:val="single" w:color="000000" w:sz="4" w:space="0"/>
              <w:right w:val="single" w:color="000000" w:sz="4" w:space="0"/>
            </w:tcBorders>
            <w:vAlign w:val="center"/>
          </w:tcPr>
          <w:p>
            <w:pPr>
              <w:jc w:val="left"/>
              <w:rPr>
                <w:rFonts w:ascii="宋体" w:hAnsi="宋体" w:cs="宋体"/>
                <w:b/>
                <w:color w:val="000000"/>
                <w:sz w:val="20"/>
                <w:szCs w:val="20"/>
              </w:rPr>
            </w:pPr>
            <w:r>
              <w:rPr>
                <w:rFonts w:hint="eastAsia" w:ascii="宋体" w:hAnsi="宋体" w:cs="宋体"/>
                <w:b/>
                <w:color w:val="000000"/>
                <w:sz w:val="20"/>
                <w:szCs w:val="20"/>
              </w:rPr>
              <w:t>2</w:t>
            </w:r>
            <w:r>
              <w:rPr>
                <w:rFonts w:ascii="宋体" w:hAnsi="宋体" w:cs="宋体"/>
                <w:b/>
                <w:color w:val="000000"/>
                <w:sz w:val="20"/>
                <w:szCs w:val="20"/>
              </w:rPr>
              <w:t>0105</w:t>
            </w:r>
          </w:p>
        </w:tc>
        <w:tc>
          <w:tcPr>
            <w:tcW w:w="2610" w:type="dxa"/>
            <w:gridSpan w:val="3"/>
            <w:tcBorders>
              <w:bottom w:val="single" w:color="000000" w:sz="4" w:space="0"/>
              <w:right w:val="single" w:color="000000" w:sz="4" w:space="0"/>
            </w:tcBorders>
            <w:vAlign w:val="center"/>
          </w:tcPr>
          <w:p>
            <w:pPr>
              <w:jc w:val="left"/>
              <w:rPr>
                <w:rFonts w:ascii="宋体" w:hAnsi="宋体" w:cs="宋体"/>
                <w:b/>
                <w:color w:val="000000"/>
                <w:sz w:val="20"/>
                <w:szCs w:val="20"/>
              </w:rPr>
            </w:pPr>
            <w:r>
              <w:rPr>
                <w:rFonts w:hint="eastAsia" w:ascii="宋体" w:hAnsi="宋体" w:cs="宋体"/>
                <w:b/>
                <w:color w:val="000000"/>
                <w:sz w:val="20"/>
                <w:szCs w:val="20"/>
              </w:rPr>
              <w:t>统计信息事务</w:t>
            </w:r>
          </w:p>
        </w:tc>
        <w:tc>
          <w:tcPr>
            <w:tcW w:w="3264" w:type="dxa"/>
            <w:tcBorders>
              <w:bottom w:val="single" w:color="000000" w:sz="4" w:space="0"/>
              <w:right w:val="single" w:color="000000" w:sz="4" w:space="0"/>
            </w:tcBorders>
            <w:vAlign w:val="center"/>
          </w:tcPr>
          <w:p>
            <w:pPr>
              <w:jc w:val="left"/>
              <w:rPr>
                <w:rFonts w:ascii="宋体" w:hAnsi="宋体" w:cs="宋体"/>
                <w:b/>
                <w:color w:val="000000"/>
                <w:sz w:val="20"/>
                <w:szCs w:val="20"/>
              </w:rPr>
            </w:pPr>
            <w:r>
              <w:rPr>
                <w:rFonts w:hint="eastAsia" w:ascii="宋体" w:hAnsi="宋体" w:cs="宋体"/>
                <w:b/>
                <w:color w:val="000000"/>
                <w:sz w:val="20"/>
                <w:szCs w:val="20"/>
              </w:rPr>
              <w:t>3</w:t>
            </w:r>
            <w:r>
              <w:rPr>
                <w:rFonts w:ascii="宋体" w:hAnsi="宋体" w:cs="宋体"/>
                <w:b/>
                <w:color w:val="000000"/>
                <w:sz w:val="20"/>
                <w:szCs w:val="20"/>
              </w:rPr>
              <w:t>52.38</w:t>
            </w:r>
          </w:p>
        </w:tc>
        <w:tc>
          <w:tcPr>
            <w:tcW w:w="3579" w:type="dxa"/>
            <w:gridSpan w:val="2"/>
            <w:tcBorders>
              <w:bottom w:val="single" w:color="000000" w:sz="4" w:space="0"/>
              <w:right w:val="single" w:color="000000" w:sz="4" w:space="0"/>
            </w:tcBorders>
            <w:vAlign w:val="center"/>
          </w:tcPr>
          <w:p>
            <w:pPr>
              <w:jc w:val="left"/>
              <w:rPr>
                <w:rFonts w:ascii="宋体" w:hAnsi="宋体" w:cs="宋体"/>
                <w:b/>
                <w:color w:val="000000"/>
                <w:sz w:val="20"/>
                <w:szCs w:val="20"/>
              </w:rPr>
            </w:pPr>
            <w:r>
              <w:rPr>
                <w:rFonts w:hint="eastAsia" w:ascii="宋体" w:hAnsi="宋体" w:cs="宋体"/>
                <w:b/>
                <w:color w:val="000000"/>
                <w:sz w:val="20"/>
                <w:szCs w:val="20"/>
              </w:rPr>
              <w:t>3</w:t>
            </w:r>
            <w:r>
              <w:rPr>
                <w:rFonts w:ascii="宋体" w:hAnsi="宋体" w:cs="宋体"/>
                <w:b/>
                <w:color w:val="000000"/>
                <w:sz w:val="20"/>
                <w:szCs w:val="20"/>
              </w:rPr>
              <w:t>52.38</w:t>
            </w:r>
          </w:p>
        </w:tc>
        <w:tc>
          <w:tcPr>
            <w:tcW w:w="3580" w:type="dxa"/>
            <w:gridSpan w:val="2"/>
            <w:tcBorders>
              <w:bottom w:val="single" w:color="000000" w:sz="4" w:space="0"/>
              <w:right w:val="single" w:color="000000" w:sz="4" w:space="0"/>
            </w:tcBorders>
            <w:vAlign w:val="center"/>
          </w:tcPr>
          <w:p>
            <w:pPr>
              <w:jc w:val="left"/>
              <w:rPr>
                <w:rFonts w:ascii="宋体" w:hAnsi="宋体" w:cs="宋体"/>
                <w:b/>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949" w:type="dxa"/>
            <w:gridSpan w:val="2"/>
            <w:tcBorders>
              <w:left w:val="single" w:color="000000" w:sz="4" w:space="0"/>
              <w:bottom w:val="single" w:color="000000" w:sz="4" w:space="0"/>
              <w:right w:val="single" w:color="000000" w:sz="4" w:space="0"/>
            </w:tcBorders>
            <w:vAlign w:val="center"/>
          </w:tcPr>
          <w:p>
            <w:pPr>
              <w:jc w:val="left"/>
              <w:rPr>
                <w:rFonts w:ascii="宋体" w:hAnsi="宋体" w:cs="宋体"/>
                <w:b/>
                <w:color w:val="000000"/>
                <w:sz w:val="20"/>
                <w:szCs w:val="20"/>
              </w:rPr>
            </w:pPr>
            <w:r>
              <w:rPr>
                <w:rFonts w:hint="eastAsia" w:ascii="宋体" w:hAnsi="宋体" w:cs="宋体"/>
                <w:b/>
                <w:color w:val="000000"/>
                <w:sz w:val="20"/>
                <w:szCs w:val="20"/>
              </w:rPr>
              <w:t>2</w:t>
            </w:r>
            <w:r>
              <w:rPr>
                <w:rFonts w:ascii="宋体" w:hAnsi="宋体" w:cs="宋体"/>
                <w:b/>
                <w:color w:val="000000"/>
                <w:sz w:val="20"/>
                <w:szCs w:val="20"/>
              </w:rPr>
              <w:t>010507</w:t>
            </w:r>
          </w:p>
        </w:tc>
        <w:tc>
          <w:tcPr>
            <w:tcW w:w="2610" w:type="dxa"/>
            <w:gridSpan w:val="3"/>
            <w:tcBorders>
              <w:bottom w:val="single" w:color="000000" w:sz="4" w:space="0"/>
              <w:right w:val="single" w:color="000000" w:sz="4" w:space="0"/>
            </w:tcBorders>
            <w:vAlign w:val="center"/>
          </w:tcPr>
          <w:p>
            <w:pPr>
              <w:jc w:val="left"/>
              <w:rPr>
                <w:rFonts w:ascii="宋体" w:hAnsi="宋体" w:cs="宋体"/>
                <w:b/>
                <w:color w:val="000000"/>
                <w:sz w:val="20"/>
                <w:szCs w:val="20"/>
              </w:rPr>
            </w:pPr>
            <w:r>
              <w:rPr>
                <w:rFonts w:hint="eastAsia" w:ascii="宋体" w:hAnsi="宋体" w:cs="宋体"/>
                <w:b/>
                <w:color w:val="000000"/>
                <w:sz w:val="20"/>
                <w:szCs w:val="20"/>
              </w:rPr>
              <w:t>专项普查活动</w:t>
            </w:r>
          </w:p>
        </w:tc>
        <w:tc>
          <w:tcPr>
            <w:tcW w:w="3264" w:type="dxa"/>
            <w:tcBorders>
              <w:bottom w:val="single" w:color="000000" w:sz="4" w:space="0"/>
              <w:right w:val="single" w:color="000000" w:sz="4" w:space="0"/>
            </w:tcBorders>
            <w:vAlign w:val="center"/>
          </w:tcPr>
          <w:p>
            <w:pPr>
              <w:jc w:val="left"/>
              <w:rPr>
                <w:rFonts w:ascii="宋体" w:hAnsi="宋体" w:cs="宋体"/>
                <w:b/>
                <w:color w:val="000000"/>
                <w:sz w:val="20"/>
                <w:szCs w:val="20"/>
              </w:rPr>
            </w:pPr>
            <w:r>
              <w:rPr>
                <w:rFonts w:hint="eastAsia" w:ascii="宋体" w:hAnsi="宋体" w:cs="宋体"/>
                <w:b/>
                <w:color w:val="000000"/>
                <w:sz w:val="20"/>
                <w:szCs w:val="20"/>
              </w:rPr>
              <w:t>3</w:t>
            </w:r>
            <w:r>
              <w:rPr>
                <w:rFonts w:ascii="宋体" w:hAnsi="宋体" w:cs="宋体"/>
                <w:b/>
                <w:color w:val="000000"/>
                <w:sz w:val="20"/>
                <w:szCs w:val="20"/>
              </w:rPr>
              <w:t>8.00</w:t>
            </w:r>
          </w:p>
        </w:tc>
        <w:tc>
          <w:tcPr>
            <w:tcW w:w="3579" w:type="dxa"/>
            <w:gridSpan w:val="2"/>
            <w:tcBorders>
              <w:bottom w:val="single" w:color="000000" w:sz="4" w:space="0"/>
              <w:right w:val="single" w:color="000000" w:sz="4" w:space="0"/>
            </w:tcBorders>
            <w:vAlign w:val="center"/>
          </w:tcPr>
          <w:p>
            <w:pPr>
              <w:jc w:val="left"/>
              <w:rPr>
                <w:rFonts w:ascii="宋体" w:hAnsi="宋体" w:cs="宋体"/>
                <w:b/>
                <w:color w:val="000000"/>
                <w:sz w:val="20"/>
                <w:szCs w:val="20"/>
              </w:rPr>
            </w:pPr>
          </w:p>
        </w:tc>
        <w:tc>
          <w:tcPr>
            <w:tcW w:w="3580" w:type="dxa"/>
            <w:gridSpan w:val="2"/>
            <w:tcBorders>
              <w:bottom w:val="single" w:color="000000" w:sz="4" w:space="0"/>
              <w:right w:val="single" w:color="000000" w:sz="4" w:space="0"/>
            </w:tcBorders>
            <w:vAlign w:val="center"/>
          </w:tcPr>
          <w:p>
            <w:pPr>
              <w:jc w:val="left"/>
              <w:rPr>
                <w:rFonts w:ascii="宋体" w:hAnsi="宋体" w:cs="宋体"/>
                <w:b/>
                <w:color w:val="000000"/>
                <w:sz w:val="20"/>
                <w:szCs w:val="20"/>
              </w:rPr>
            </w:pPr>
            <w:r>
              <w:rPr>
                <w:rFonts w:hint="eastAsia" w:ascii="宋体" w:hAnsi="宋体" w:cs="宋体"/>
                <w:b/>
                <w:color w:val="000000"/>
                <w:sz w:val="20"/>
                <w:szCs w:val="20"/>
              </w:rPr>
              <w:t>3</w:t>
            </w:r>
            <w:r>
              <w:rPr>
                <w:rFonts w:ascii="宋体" w:hAnsi="宋体" w:cs="宋体"/>
                <w:b/>
                <w:color w:val="000000"/>
                <w:sz w:val="20"/>
                <w:szCs w:val="20"/>
              </w:rPr>
              <w:t>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949" w:type="dxa"/>
            <w:gridSpan w:val="2"/>
            <w:tcBorders>
              <w:left w:val="single" w:color="000000" w:sz="4" w:space="0"/>
              <w:bottom w:val="single" w:color="000000" w:sz="4" w:space="0"/>
              <w:right w:val="single" w:color="000000" w:sz="4" w:space="0"/>
            </w:tcBorders>
            <w:vAlign w:val="center"/>
          </w:tcPr>
          <w:p>
            <w:pPr>
              <w:jc w:val="left"/>
              <w:rPr>
                <w:rFonts w:ascii="宋体" w:hAnsi="宋体" w:cs="宋体"/>
                <w:b/>
                <w:color w:val="000000"/>
                <w:sz w:val="20"/>
                <w:szCs w:val="20"/>
              </w:rPr>
            </w:pPr>
            <w:r>
              <w:rPr>
                <w:rFonts w:hint="eastAsia" w:ascii="宋体" w:hAnsi="宋体" w:cs="宋体"/>
                <w:b/>
                <w:color w:val="000000"/>
                <w:sz w:val="20"/>
                <w:szCs w:val="20"/>
              </w:rPr>
              <w:t>2</w:t>
            </w:r>
            <w:r>
              <w:rPr>
                <w:rFonts w:ascii="宋体" w:hAnsi="宋体" w:cs="宋体"/>
                <w:b/>
                <w:color w:val="000000"/>
                <w:sz w:val="20"/>
                <w:szCs w:val="20"/>
              </w:rPr>
              <w:t>010550</w:t>
            </w:r>
          </w:p>
        </w:tc>
        <w:tc>
          <w:tcPr>
            <w:tcW w:w="2610" w:type="dxa"/>
            <w:gridSpan w:val="3"/>
            <w:tcBorders>
              <w:bottom w:val="single" w:color="000000" w:sz="4" w:space="0"/>
              <w:right w:val="single" w:color="000000" w:sz="4" w:space="0"/>
            </w:tcBorders>
            <w:vAlign w:val="center"/>
          </w:tcPr>
          <w:p>
            <w:pPr>
              <w:jc w:val="left"/>
              <w:rPr>
                <w:rFonts w:ascii="宋体" w:hAnsi="宋体" w:cs="宋体"/>
                <w:b/>
                <w:color w:val="000000"/>
                <w:sz w:val="20"/>
                <w:szCs w:val="20"/>
              </w:rPr>
            </w:pPr>
            <w:r>
              <w:rPr>
                <w:rFonts w:hint="eastAsia" w:ascii="宋体" w:hAnsi="宋体" w:cs="宋体"/>
                <w:b/>
                <w:color w:val="000000"/>
                <w:sz w:val="20"/>
                <w:szCs w:val="20"/>
              </w:rPr>
              <w:t>事业运行</w:t>
            </w:r>
          </w:p>
        </w:tc>
        <w:tc>
          <w:tcPr>
            <w:tcW w:w="3264" w:type="dxa"/>
            <w:tcBorders>
              <w:bottom w:val="single" w:color="000000" w:sz="4" w:space="0"/>
              <w:right w:val="single" w:color="000000" w:sz="4" w:space="0"/>
            </w:tcBorders>
            <w:vAlign w:val="center"/>
          </w:tcPr>
          <w:p>
            <w:pPr>
              <w:jc w:val="left"/>
              <w:rPr>
                <w:rFonts w:ascii="宋体" w:hAnsi="宋体" w:cs="宋体"/>
                <w:b/>
                <w:color w:val="000000"/>
                <w:sz w:val="20"/>
                <w:szCs w:val="20"/>
              </w:rPr>
            </w:pPr>
            <w:r>
              <w:rPr>
                <w:rFonts w:hint="eastAsia" w:ascii="宋体" w:hAnsi="宋体" w:cs="宋体"/>
                <w:b/>
                <w:color w:val="000000"/>
                <w:sz w:val="20"/>
                <w:szCs w:val="20"/>
              </w:rPr>
              <w:t>3</w:t>
            </w:r>
            <w:r>
              <w:rPr>
                <w:rFonts w:ascii="宋体" w:hAnsi="宋体" w:cs="宋体"/>
                <w:b/>
                <w:color w:val="000000"/>
                <w:sz w:val="20"/>
                <w:szCs w:val="20"/>
              </w:rPr>
              <w:t>14.38</w:t>
            </w:r>
          </w:p>
        </w:tc>
        <w:tc>
          <w:tcPr>
            <w:tcW w:w="3579" w:type="dxa"/>
            <w:gridSpan w:val="2"/>
            <w:tcBorders>
              <w:bottom w:val="single" w:color="000000" w:sz="4" w:space="0"/>
              <w:right w:val="single" w:color="000000" w:sz="4" w:space="0"/>
            </w:tcBorders>
            <w:vAlign w:val="center"/>
          </w:tcPr>
          <w:p>
            <w:pPr>
              <w:jc w:val="left"/>
              <w:rPr>
                <w:rFonts w:ascii="宋体" w:hAnsi="宋体" w:cs="宋体"/>
                <w:b/>
                <w:color w:val="000000"/>
                <w:sz w:val="20"/>
                <w:szCs w:val="20"/>
              </w:rPr>
            </w:pPr>
            <w:r>
              <w:rPr>
                <w:rFonts w:hint="eastAsia" w:ascii="宋体" w:hAnsi="宋体" w:cs="宋体"/>
                <w:b/>
                <w:color w:val="000000"/>
                <w:sz w:val="20"/>
                <w:szCs w:val="20"/>
              </w:rPr>
              <w:t>3</w:t>
            </w:r>
            <w:r>
              <w:rPr>
                <w:rFonts w:ascii="宋体" w:hAnsi="宋体" w:cs="宋体"/>
                <w:b/>
                <w:color w:val="000000"/>
                <w:sz w:val="20"/>
                <w:szCs w:val="20"/>
              </w:rPr>
              <w:t>14.38</w:t>
            </w:r>
          </w:p>
        </w:tc>
        <w:tc>
          <w:tcPr>
            <w:tcW w:w="3580" w:type="dxa"/>
            <w:gridSpan w:val="2"/>
            <w:tcBorders>
              <w:bottom w:val="single" w:color="000000" w:sz="4" w:space="0"/>
              <w:right w:val="single" w:color="000000" w:sz="4" w:space="0"/>
            </w:tcBorders>
            <w:vAlign w:val="center"/>
          </w:tcPr>
          <w:p>
            <w:pPr>
              <w:jc w:val="left"/>
              <w:rPr>
                <w:rFonts w:ascii="宋体" w:hAnsi="宋体" w:cs="宋体"/>
                <w:b/>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949" w:type="dxa"/>
            <w:gridSpan w:val="2"/>
            <w:tcBorders>
              <w:left w:val="single" w:color="000000" w:sz="4" w:space="0"/>
              <w:bottom w:val="single" w:color="000000" w:sz="4" w:space="0"/>
              <w:right w:val="single" w:color="000000" w:sz="4" w:space="0"/>
            </w:tcBorders>
            <w:vAlign w:val="center"/>
          </w:tcPr>
          <w:p>
            <w:pPr>
              <w:jc w:val="left"/>
              <w:rPr>
                <w:rFonts w:ascii="宋体" w:hAnsi="宋体" w:cs="宋体"/>
                <w:b/>
                <w:color w:val="000000"/>
                <w:sz w:val="20"/>
                <w:szCs w:val="20"/>
              </w:rPr>
            </w:pPr>
            <w:r>
              <w:rPr>
                <w:rFonts w:hint="eastAsia" w:ascii="宋体" w:hAnsi="宋体" w:cs="宋体"/>
                <w:b/>
                <w:color w:val="000000"/>
                <w:sz w:val="20"/>
                <w:szCs w:val="20"/>
              </w:rPr>
              <w:t>2</w:t>
            </w:r>
            <w:r>
              <w:rPr>
                <w:rFonts w:ascii="宋体" w:hAnsi="宋体" w:cs="宋体"/>
                <w:b/>
                <w:color w:val="000000"/>
                <w:sz w:val="20"/>
                <w:szCs w:val="20"/>
              </w:rPr>
              <w:t>08</w:t>
            </w:r>
          </w:p>
        </w:tc>
        <w:tc>
          <w:tcPr>
            <w:tcW w:w="2610" w:type="dxa"/>
            <w:gridSpan w:val="3"/>
            <w:tcBorders>
              <w:bottom w:val="single" w:color="000000" w:sz="4" w:space="0"/>
              <w:right w:val="single" w:color="000000" w:sz="4" w:space="0"/>
            </w:tcBorders>
            <w:vAlign w:val="center"/>
          </w:tcPr>
          <w:p>
            <w:pPr>
              <w:jc w:val="left"/>
              <w:rPr>
                <w:rFonts w:ascii="宋体" w:hAnsi="宋体" w:cs="宋体"/>
                <w:b/>
                <w:color w:val="000000"/>
                <w:sz w:val="20"/>
                <w:szCs w:val="20"/>
              </w:rPr>
            </w:pPr>
            <w:r>
              <w:rPr>
                <w:rFonts w:hint="eastAsia" w:ascii="宋体" w:hAnsi="宋体" w:cs="宋体"/>
                <w:b/>
                <w:color w:val="000000"/>
                <w:sz w:val="20"/>
                <w:szCs w:val="20"/>
              </w:rPr>
              <w:t>社会保障和就业支出</w:t>
            </w:r>
          </w:p>
        </w:tc>
        <w:tc>
          <w:tcPr>
            <w:tcW w:w="3264" w:type="dxa"/>
            <w:tcBorders>
              <w:bottom w:val="single" w:color="000000" w:sz="4" w:space="0"/>
              <w:right w:val="single" w:color="000000" w:sz="4" w:space="0"/>
            </w:tcBorders>
            <w:vAlign w:val="center"/>
          </w:tcPr>
          <w:p>
            <w:pPr>
              <w:jc w:val="left"/>
              <w:rPr>
                <w:rFonts w:ascii="宋体" w:hAnsi="宋体" w:cs="宋体"/>
                <w:b/>
                <w:color w:val="000000"/>
                <w:sz w:val="20"/>
                <w:szCs w:val="20"/>
              </w:rPr>
            </w:pPr>
            <w:r>
              <w:rPr>
                <w:rFonts w:hint="eastAsia" w:ascii="宋体" w:hAnsi="宋体" w:cs="宋体"/>
                <w:b/>
                <w:color w:val="000000"/>
                <w:sz w:val="20"/>
                <w:szCs w:val="20"/>
              </w:rPr>
              <w:t>2</w:t>
            </w:r>
            <w:r>
              <w:rPr>
                <w:rFonts w:ascii="宋体" w:hAnsi="宋体" w:cs="宋体"/>
                <w:b/>
                <w:color w:val="000000"/>
                <w:sz w:val="20"/>
                <w:szCs w:val="20"/>
              </w:rPr>
              <w:t>2.79</w:t>
            </w:r>
          </w:p>
        </w:tc>
        <w:tc>
          <w:tcPr>
            <w:tcW w:w="3579" w:type="dxa"/>
            <w:gridSpan w:val="2"/>
            <w:tcBorders>
              <w:bottom w:val="single" w:color="000000" w:sz="4" w:space="0"/>
              <w:right w:val="single" w:color="000000" w:sz="4" w:space="0"/>
            </w:tcBorders>
            <w:vAlign w:val="center"/>
          </w:tcPr>
          <w:p>
            <w:pPr>
              <w:jc w:val="left"/>
              <w:rPr>
                <w:rFonts w:ascii="宋体" w:hAnsi="宋体" w:cs="宋体"/>
                <w:b/>
                <w:color w:val="000000"/>
                <w:sz w:val="20"/>
                <w:szCs w:val="20"/>
              </w:rPr>
            </w:pPr>
            <w:r>
              <w:rPr>
                <w:rFonts w:hint="eastAsia" w:ascii="宋体" w:hAnsi="宋体" w:cs="宋体"/>
                <w:b/>
                <w:color w:val="000000"/>
                <w:sz w:val="20"/>
                <w:szCs w:val="20"/>
              </w:rPr>
              <w:t>2</w:t>
            </w:r>
            <w:r>
              <w:rPr>
                <w:rFonts w:ascii="宋体" w:hAnsi="宋体" w:cs="宋体"/>
                <w:b/>
                <w:color w:val="000000"/>
                <w:sz w:val="20"/>
                <w:szCs w:val="20"/>
              </w:rPr>
              <w:t>2.79</w:t>
            </w:r>
          </w:p>
        </w:tc>
        <w:tc>
          <w:tcPr>
            <w:tcW w:w="3580" w:type="dxa"/>
            <w:gridSpan w:val="2"/>
            <w:tcBorders>
              <w:bottom w:val="single" w:color="000000" w:sz="4" w:space="0"/>
              <w:right w:val="single" w:color="000000" w:sz="4" w:space="0"/>
            </w:tcBorders>
            <w:vAlign w:val="center"/>
          </w:tcPr>
          <w:p>
            <w:pPr>
              <w:jc w:val="left"/>
              <w:rPr>
                <w:rFonts w:ascii="宋体" w:hAnsi="宋体" w:cs="宋体"/>
                <w:b/>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949" w:type="dxa"/>
            <w:gridSpan w:val="2"/>
            <w:tcBorders>
              <w:left w:val="single" w:color="000000" w:sz="4" w:space="0"/>
              <w:bottom w:val="single" w:color="000000" w:sz="4" w:space="0"/>
              <w:right w:val="single" w:color="000000" w:sz="4" w:space="0"/>
            </w:tcBorders>
            <w:vAlign w:val="center"/>
          </w:tcPr>
          <w:p>
            <w:pPr>
              <w:jc w:val="left"/>
              <w:rPr>
                <w:rFonts w:ascii="宋体" w:hAnsi="宋体" w:cs="宋体"/>
                <w:b/>
                <w:color w:val="000000"/>
                <w:sz w:val="20"/>
                <w:szCs w:val="20"/>
              </w:rPr>
            </w:pPr>
            <w:r>
              <w:rPr>
                <w:rFonts w:hint="eastAsia" w:ascii="宋体" w:hAnsi="宋体" w:cs="宋体"/>
                <w:b/>
                <w:color w:val="000000"/>
                <w:sz w:val="20"/>
                <w:szCs w:val="20"/>
              </w:rPr>
              <w:t>2</w:t>
            </w:r>
            <w:r>
              <w:rPr>
                <w:rFonts w:ascii="宋体" w:hAnsi="宋体" w:cs="宋体"/>
                <w:b/>
                <w:color w:val="000000"/>
                <w:sz w:val="20"/>
                <w:szCs w:val="20"/>
              </w:rPr>
              <w:t>0805</w:t>
            </w:r>
          </w:p>
        </w:tc>
        <w:tc>
          <w:tcPr>
            <w:tcW w:w="2610" w:type="dxa"/>
            <w:gridSpan w:val="3"/>
            <w:tcBorders>
              <w:bottom w:val="single" w:color="000000" w:sz="4" w:space="0"/>
              <w:right w:val="single" w:color="000000" w:sz="4" w:space="0"/>
            </w:tcBorders>
            <w:vAlign w:val="center"/>
          </w:tcPr>
          <w:p>
            <w:pPr>
              <w:jc w:val="left"/>
              <w:rPr>
                <w:rFonts w:ascii="宋体" w:hAnsi="宋体" w:cs="宋体"/>
                <w:b/>
                <w:color w:val="000000"/>
                <w:sz w:val="20"/>
                <w:szCs w:val="20"/>
              </w:rPr>
            </w:pPr>
            <w:r>
              <w:rPr>
                <w:rFonts w:hint="eastAsia" w:ascii="宋体" w:hAnsi="宋体" w:cs="宋体"/>
                <w:b/>
                <w:color w:val="000000"/>
                <w:sz w:val="20"/>
                <w:szCs w:val="20"/>
              </w:rPr>
              <w:t>行政事业单位离退休</w:t>
            </w:r>
          </w:p>
        </w:tc>
        <w:tc>
          <w:tcPr>
            <w:tcW w:w="3264" w:type="dxa"/>
            <w:tcBorders>
              <w:bottom w:val="single" w:color="000000" w:sz="4" w:space="0"/>
              <w:right w:val="single" w:color="000000" w:sz="4" w:space="0"/>
            </w:tcBorders>
            <w:vAlign w:val="center"/>
          </w:tcPr>
          <w:p>
            <w:pPr>
              <w:jc w:val="left"/>
              <w:rPr>
                <w:rFonts w:ascii="宋体" w:hAnsi="宋体" w:cs="宋体"/>
                <w:b/>
                <w:color w:val="000000"/>
                <w:sz w:val="20"/>
                <w:szCs w:val="20"/>
              </w:rPr>
            </w:pPr>
            <w:r>
              <w:rPr>
                <w:rFonts w:hint="eastAsia" w:ascii="宋体" w:hAnsi="宋体" w:cs="宋体"/>
                <w:b/>
                <w:color w:val="000000"/>
                <w:sz w:val="20"/>
                <w:szCs w:val="20"/>
              </w:rPr>
              <w:t>2</w:t>
            </w:r>
            <w:r>
              <w:rPr>
                <w:rFonts w:ascii="宋体" w:hAnsi="宋体" w:cs="宋体"/>
                <w:b/>
                <w:color w:val="000000"/>
                <w:sz w:val="20"/>
                <w:szCs w:val="20"/>
              </w:rPr>
              <w:t>2.79</w:t>
            </w:r>
          </w:p>
        </w:tc>
        <w:tc>
          <w:tcPr>
            <w:tcW w:w="3579" w:type="dxa"/>
            <w:gridSpan w:val="2"/>
            <w:tcBorders>
              <w:bottom w:val="single" w:color="000000" w:sz="4" w:space="0"/>
              <w:right w:val="single" w:color="000000" w:sz="4" w:space="0"/>
            </w:tcBorders>
            <w:vAlign w:val="center"/>
          </w:tcPr>
          <w:p>
            <w:pPr>
              <w:jc w:val="left"/>
              <w:rPr>
                <w:rFonts w:ascii="宋体" w:hAnsi="宋体" w:cs="宋体"/>
                <w:b/>
                <w:color w:val="000000"/>
                <w:sz w:val="20"/>
                <w:szCs w:val="20"/>
              </w:rPr>
            </w:pPr>
            <w:r>
              <w:rPr>
                <w:rFonts w:hint="eastAsia" w:ascii="宋体" w:hAnsi="宋体" w:cs="宋体"/>
                <w:b/>
                <w:color w:val="000000"/>
                <w:sz w:val="20"/>
                <w:szCs w:val="20"/>
              </w:rPr>
              <w:t>2</w:t>
            </w:r>
            <w:r>
              <w:rPr>
                <w:rFonts w:ascii="宋体" w:hAnsi="宋体" w:cs="宋体"/>
                <w:b/>
                <w:color w:val="000000"/>
                <w:sz w:val="20"/>
                <w:szCs w:val="20"/>
              </w:rPr>
              <w:t>2.79</w:t>
            </w:r>
          </w:p>
        </w:tc>
        <w:tc>
          <w:tcPr>
            <w:tcW w:w="3580" w:type="dxa"/>
            <w:gridSpan w:val="2"/>
            <w:tcBorders>
              <w:bottom w:val="single" w:color="000000" w:sz="4" w:space="0"/>
              <w:right w:val="single" w:color="000000" w:sz="4" w:space="0"/>
            </w:tcBorders>
            <w:vAlign w:val="center"/>
          </w:tcPr>
          <w:p>
            <w:pPr>
              <w:jc w:val="left"/>
              <w:rPr>
                <w:rFonts w:ascii="宋体" w:hAnsi="宋体" w:cs="宋体"/>
                <w:b/>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949" w:type="dxa"/>
            <w:gridSpan w:val="2"/>
            <w:tcBorders>
              <w:left w:val="single" w:color="000000" w:sz="4" w:space="0"/>
              <w:bottom w:val="single" w:color="000000" w:sz="4" w:space="0"/>
              <w:right w:val="single" w:color="000000" w:sz="4" w:space="0"/>
            </w:tcBorders>
            <w:vAlign w:val="center"/>
          </w:tcPr>
          <w:p>
            <w:pPr>
              <w:jc w:val="left"/>
              <w:rPr>
                <w:rFonts w:ascii="宋体" w:hAnsi="宋体" w:cs="宋体"/>
                <w:color w:val="000000"/>
                <w:sz w:val="20"/>
                <w:szCs w:val="20"/>
              </w:rPr>
            </w:pPr>
            <w:r>
              <w:rPr>
                <w:rFonts w:hint="eastAsia" w:ascii="宋体" w:hAnsi="宋体" w:cs="宋体"/>
                <w:color w:val="000000"/>
                <w:sz w:val="20"/>
                <w:szCs w:val="20"/>
              </w:rPr>
              <w:t>2</w:t>
            </w:r>
            <w:r>
              <w:rPr>
                <w:rFonts w:ascii="宋体" w:hAnsi="宋体" w:cs="宋体"/>
                <w:color w:val="000000"/>
                <w:sz w:val="20"/>
                <w:szCs w:val="20"/>
              </w:rPr>
              <w:t>080501</w:t>
            </w:r>
          </w:p>
        </w:tc>
        <w:tc>
          <w:tcPr>
            <w:tcW w:w="2610" w:type="dxa"/>
            <w:gridSpan w:val="3"/>
            <w:tcBorders>
              <w:bottom w:val="single" w:color="000000" w:sz="4" w:space="0"/>
              <w:right w:val="single" w:color="000000" w:sz="4" w:space="0"/>
            </w:tcBorders>
            <w:vAlign w:val="center"/>
          </w:tcPr>
          <w:p>
            <w:pPr>
              <w:jc w:val="left"/>
              <w:rPr>
                <w:rFonts w:ascii="宋体" w:hAnsi="宋体" w:cs="宋体"/>
                <w:color w:val="000000"/>
                <w:sz w:val="20"/>
                <w:szCs w:val="20"/>
              </w:rPr>
            </w:pPr>
            <w:r>
              <w:rPr>
                <w:rFonts w:hint="eastAsia" w:ascii="宋体" w:hAnsi="宋体" w:cs="宋体"/>
                <w:color w:val="000000"/>
                <w:sz w:val="20"/>
                <w:szCs w:val="20"/>
              </w:rPr>
              <w:t>归口管理的行政单位离退休</w:t>
            </w:r>
          </w:p>
        </w:tc>
        <w:tc>
          <w:tcPr>
            <w:tcW w:w="3264" w:type="dxa"/>
            <w:tcBorders>
              <w:bottom w:val="single" w:color="000000" w:sz="4" w:space="0"/>
              <w:right w:val="single" w:color="000000" w:sz="4" w:space="0"/>
            </w:tcBorders>
            <w:vAlign w:val="center"/>
          </w:tcPr>
          <w:p>
            <w:pPr>
              <w:jc w:val="left"/>
              <w:rPr>
                <w:rFonts w:ascii="宋体" w:hAnsi="宋体" w:cs="宋体"/>
                <w:color w:val="000000"/>
                <w:sz w:val="20"/>
                <w:szCs w:val="20"/>
              </w:rPr>
            </w:pPr>
            <w:r>
              <w:rPr>
                <w:rFonts w:hint="eastAsia" w:ascii="宋体" w:hAnsi="宋体" w:cs="宋体"/>
                <w:color w:val="000000"/>
                <w:sz w:val="20"/>
                <w:szCs w:val="20"/>
              </w:rPr>
              <w:t>2</w:t>
            </w:r>
            <w:r>
              <w:rPr>
                <w:rFonts w:ascii="宋体" w:hAnsi="宋体" w:cs="宋体"/>
                <w:color w:val="000000"/>
                <w:sz w:val="20"/>
                <w:szCs w:val="20"/>
              </w:rPr>
              <w:t>2.79</w:t>
            </w:r>
          </w:p>
        </w:tc>
        <w:tc>
          <w:tcPr>
            <w:tcW w:w="3579" w:type="dxa"/>
            <w:gridSpan w:val="2"/>
            <w:tcBorders>
              <w:bottom w:val="single" w:color="000000" w:sz="4" w:space="0"/>
              <w:right w:val="single" w:color="000000" w:sz="4" w:space="0"/>
            </w:tcBorders>
            <w:vAlign w:val="center"/>
          </w:tcPr>
          <w:p>
            <w:pPr>
              <w:jc w:val="left"/>
              <w:rPr>
                <w:rFonts w:ascii="宋体" w:hAnsi="宋体" w:cs="宋体"/>
                <w:color w:val="000000"/>
                <w:sz w:val="20"/>
                <w:szCs w:val="20"/>
              </w:rPr>
            </w:pPr>
            <w:r>
              <w:rPr>
                <w:rFonts w:hint="eastAsia" w:ascii="宋体" w:hAnsi="宋体" w:cs="宋体"/>
                <w:color w:val="000000"/>
                <w:sz w:val="20"/>
                <w:szCs w:val="20"/>
              </w:rPr>
              <w:t>2</w:t>
            </w:r>
            <w:r>
              <w:rPr>
                <w:rFonts w:ascii="宋体" w:hAnsi="宋体" w:cs="宋体"/>
                <w:color w:val="000000"/>
                <w:sz w:val="20"/>
                <w:szCs w:val="20"/>
              </w:rPr>
              <w:t>2.79</w:t>
            </w:r>
          </w:p>
        </w:tc>
        <w:tc>
          <w:tcPr>
            <w:tcW w:w="3580" w:type="dxa"/>
            <w:gridSpan w:val="2"/>
            <w:tcBorders>
              <w:bottom w:val="single" w:color="000000" w:sz="4" w:space="0"/>
              <w:right w:val="single" w:color="000000" w:sz="4" w:space="0"/>
            </w:tcBorders>
            <w:vAlign w:val="center"/>
          </w:tcPr>
          <w:p>
            <w:pPr>
              <w:jc w:val="lef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3982" w:type="dxa"/>
            <w:gridSpan w:val="10"/>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注：本表反映部门本年度一般公共预算财政拨款支出情况。</w:t>
            </w:r>
          </w:p>
        </w:tc>
      </w:tr>
    </w:tbl>
    <w:p>
      <w:pPr>
        <w:rPr>
          <w:rFonts w:ascii="仿宋_GB2312" w:hAnsi="仿宋_GB2312" w:eastAsia="仿宋_GB2312" w:cs="仿宋_GB2312"/>
          <w:sz w:val="32"/>
          <w:szCs w:val="32"/>
        </w:rPr>
        <w:sectPr>
          <w:pgSz w:w="16838" w:h="11906" w:orient="landscape"/>
          <w:pgMar w:top="1800" w:right="1440" w:bottom="1800" w:left="1440" w:header="720" w:footer="720" w:gutter="0"/>
          <w:pgNumType w:fmt="numberInDash"/>
          <w:cols w:space="720" w:num="1"/>
          <w:docGrid w:type="lines" w:linePitch="312" w:charSpace="0"/>
        </w:sectPr>
      </w:pPr>
    </w:p>
    <w:tbl>
      <w:tblPr>
        <w:tblStyle w:val="8"/>
        <w:tblW w:w="1398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601"/>
        <w:gridCol w:w="2656"/>
        <w:gridCol w:w="1301"/>
        <w:gridCol w:w="601"/>
        <w:gridCol w:w="2657"/>
        <w:gridCol w:w="1301"/>
        <w:gridCol w:w="601"/>
        <w:gridCol w:w="2657"/>
        <w:gridCol w:w="160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13982" w:type="dxa"/>
            <w:gridSpan w:val="9"/>
            <w:tcBorders>
              <w:right w:val="nil"/>
            </w:tcBorders>
            <w:vAlign w:val="center"/>
          </w:tcPr>
          <w:p>
            <w:pPr>
              <w:widowControl/>
              <w:jc w:val="center"/>
              <w:textAlignment w:val="center"/>
              <w:rPr>
                <w:rFonts w:ascii="黑体" w:hAnsi="宋体" w:eastAsia="黑体" w:cs="黑体"/>
                <w:color w:val="000000"/>
                <w:sz w:val="30"/>
                <w:szCs w:val="30"/>
              </w:rPr>
            </w:pPr>
            <w:r>
              <w:rPr>
                <w:rFonts w:hint="eastAsia" w:ascii="黑体" w:hAnsi="宋体" w:eastAsia="黑体" w:cs="黑体"/>
                <w:color w:val="000000"/>
                <w:kern w:val="0"/>
                <w:sz w:val="30"/>
                <w:szCs w:val="30"/>
              </w:rPr>
              <w:t>一般公共预算财政拨款基本支出决算表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601" w:type="dxa"/>
            <w:vAlign w:val="center"/>
          </w:tcPr>
          <w:p>
            <w:pPr>
              <w:jc w:val="left"/>
              <w:rPr>
                <w:rFonts w:ascii="宋体" w:hAnsi="宋体" w:cs="宋体"/>
                <w:color w:val="000000"/>
                <w:sz w:val="18"/>
                <w:szCs w:val="18"/>
              </w:rPr>
            </w:pPr>
          </w:p>
        </w:tc>
        <w:tc>
          <w:tcPr>
            <w:tcW w:w="2656" w:type="dxa"/>
            <w:vAlign w:val="center"/>
          </w:tcPr>
          <w:p>
            <w:pPr>
              <w:jc w:val="left"/>
              <w:rPr>
                <w:rFonts w:ascii="宋体" w:hAnsi="宋体" w:cs="宋体"/>
                <w:color w:val="000000"/>
                <w:sz w:val="18"/>
                <w:szCs w:val="18"/>
              </w:rPr>
            </w:pPr>
          </w:p>
        </w:tc>
        <w:tc>
          <w:tcPr>
            <w:tcW w:w="1301" w:type="dxa"/>
            <w:vAlign w:val="center"/>
          </w:tcPr>
          <w:p>
            <w:pPr>
              <w:jc w:val="left"/>
              <w:rPr>
                <w:rFonts w:ascii="宋体" w:hAnsi="宋体" w:cs="宋体"/>
                <w:color w:val="000000"/>
                <w:sz w:val="18"/>
                <w:szCs w:val="18"/>
              </w:rPr>
            </w:pPr>
          </w:p>
        </w:tc>
        <w:tc>
          <w:tcPr>
            <w:tcW w:w="601" w:type="dxa"/>
            <w:vAlign w:val="center"/>
          </w:tcPr>
          <w:p>
            <w:pPr>
              <w:jc w:val="left"/>
              <w:rPr>
                <w:rFonts w:ascii="宋体" w:hAnsi="宋体" w:cs="宋体"/>
                <w:color w:val="000000"/>
                <w:sz w:val="18"/>
                <w:szCs w:val="18"/>
              </w:rPr>
            </w:pPr>
          </w:p>
        </w:tc>
        <w:tc>
          <w:tcPr>
            <w:tcW w:w="2657" w:type="dxa"/>
            <w:vAlign w:val="center"/>
          </w:tcPr>
          <w:p>
            <w:pPr>
              <w:jc w:val="left"/>
              <w:rPr>
                <w:rFonts w:ascii="宋体" w:hAnsi="宋体" w:cs="宋体"/>
                <w:color w:val="000000"/>
                <w:sz w:val="18"/>
                <w:szCs w:val="18"/>
              </w:rPr>
            </w:pPr>
          </w:p>
        </w:tc>
        <w:tc>
          <w:tcPr>
            <w:tcW w:w="1301" w:type="dxa"/>
            <w:vAlign w:val="center"/>
          </w:tcPr>
          <w:p>
            <w:pPr>
              <w:jc w:val="left"/>
              <w:rPr>
                <w:rFonts w:ascii="宋体" w:hAnsi="宋体" w:cs="宋体"/>
                <w:color w:val="000000"/>
                <w:sz w:val="18"/>
                <w:szCs w:val="18"/>
              </w:rPr>
            </w:pPr>
          </w:p>
        </w:tc>
        <w:tc>
          <w:tcPr>
            <w:tcW w:w="601" w:type="dxa"/>
            <w:vAlign w:val="center"/>
          </w:tcPr>
          <w:p>
            <w:pPr>
              <w:jc w:val="left"/>
              <w:rPr>
                <w:rFonts w:ascii="宋体" w:hAnsi="宋体" w:cs="宋体"/>
                <w:color w:val="000000"/>
                <w:sz w:val="18"/>
                <w:szCs w:val="18"/>
              </w:rPr>
            </w:pPr>
          </w:p>
        </w:tc>
        <w:tc>
          <w:tcPr>
            <w:tcW w:w="2657" w:type="dxa"/>
            <w:vAlign w:val="center"/>
          </w:tcPr>
          <w:p>
            <w:pPr>
              <w:jc w:val="left"/>
              <w:rPr>
                <w:rFonts w:ascii="宋体" w:hAnsi="宋体" w:cs="宋体"/>
                <w:color w:val="000000"/>
                <w:sz w:val="18"/>
                <w:szCs w:val="18"/>
              </w:rPr>
            </w:pPr>
          </w:p>
        </w:tc>
        <w:tc>
          <w:tcPr>
            <w:tcW w:w="1607" w:type="dxa"/>
            <w:tcBorders>
              <w:right w:val="nil"/>
            </w:tcBorders>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公开06表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5159" w:type="dxa"/>
            <w:gridSpan w:val="4"/>
            <w:tcBorders>
              <w:bottom w:val="single" w:color="auto" w:sz="4" w:space="0"/>
            </w:tcBorders>
            <w:vAlign w:val="center"/>
          </w:tcPr>
          <w:p>
            <w:pPr>
              <w:jc w:val="left"/>
              <w:rPr>
                <w:rFonts w:ascii="宋体" w:hAnsi="宋体" w:cs="宋体"/>
                <w:color w:val="000000"/>
                <w:sz w:val="18"/>
                <w:szCs w:val="18"/>
              </w:rPr>
            </w:pPr>
            <w:r>
              <w:rPr>
                <w:rFonts w:hint="eastAsia" w:ascii="宋体" w:hAnsi="宋体" w:cs="宋体"/>
                <w:color w:val="000000"/>
                <w:kern w:val="0"/>
                <w:sz w:val="22"/>
              </w:rPr>
              <w:t>部门：</w:t>
            </w:r>
          </w:p>
        </w:tc>
        <w:tc>
          <w:tcPr>
            <w:tcW w:w="2657" w:type="dxa"/>
            <w:tcBorders>
              <w:bottom w:val="single" w:color="auto" w:sz="4" w:space="0"/>
            </w:tcBorders>
            <w:vAlign w:val="center"/>
          </w:tcPr>
          <w:p>
            <w:pPr>
              <w:jc w:val="center"/>
              <w:rPr>
                <w:rFonts w:ascii="宋体" w:hAnsi="宋体" w:cs="宋体"/>
                <w:color w:val="000000"/>
                <w:sz w:val="22"/>
              </w:rPr>
            </w:pPr>
          </w:p>
        </w:tc>
        <w:tc>
          <w:tcPr>
            <w:tcW w:w="1301" w:type="dxa"/>
            <w:tcBorders>
              <w:bottom w:val="single" w:color="auto" w:sz="4" w:space="0"/>
            </w:tcBorders>
            <w:vAlign w:val="center"/>
          </w:tcPr>
          <w:p>
            <w:pPr>
              <w:jc w:val="left"/>
              <w:rPr>
                <w:rFonts w:ascii="宋体" w:hAnsi="宋体" w:cs="宋体"/>
                <w:color w:val="000000"/>
                <w:sz w:val="18"/>
                <w:szCs w:val="18"/>
              </w:rPr>
            </w:pPr>
          </w:p>
        </w:tc>
        <w:tc>
          <w:tcPr>
            <w:tcW w:w="601" w:type="dxa"/>
            <w:tcBorders>
              <w:bottom w:val="single" w:color="auto" w:sz="4" w:space="0"/>
            </w:tcBorders>
            <w:vAlign w:val="center"/>
          </w:tcPr>
          <w:p>
            <w:pPr>
              <w:jc w:val="left"/>
              <w:rPr>
                <w:rFonts w:ascii="宋体" w:hAnsi="宋体" w:cs="宋体"/>
                <w:color w:val="000000"/>
                <w:sz w:val="18"/>
                <w:szCs w:val="18"/>
              </w:rPr>
            </w:pPr>
          </w:p>
        </w:tc>
        <w:tc>
          <w:tcPr>
            <w:tcW w:w="2657" w:type="dxa"/>
            <w:tcBorders>
              <w:bottom w:val="single" w:color="auto" w:sz="4" w:space="0"/>
            </w:tcBorders>
            <w:vAlign w:val="center"/>
          </w:tcPr>
          <w:p>
            <w:pPr>
              <w:jc w:val="left"/>
              <w:rPr>
                <w:rFonts w:ascii="宋体" w:hAnsi="宋体" w:cs="宋体"/>
                <w:color w:val="000000"/>
                <w:sz w:val="18"/>
                <w:szCs w:val="18"/>
              </w:rPr>
            </w:pPr>
          </w:p>
        </w:tc>
        <w:tc>
          <w:tcPr>
            <w:tcW w:w="1607" w:type="dxa"/>
            <w:tcBorders>
              <w:bottom w:val="single" w:color="auto" w:sz="4" w:space="0"/>
              <w:right w:val="nil"/>
            </w:tcBorders>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4558" w:type="dxa"/>
            <w:gridSpan w:val="3"/>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人员经费</w:t>
            </w:r>
          </w:p>
        </w:tc>
        <w:tc>
          <w:tcPr>
            <w:tcW w:w="9424" w:type="dxa"/>
            <w:gridSpan w:val="6"/>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2" w:hRule="atLeast"/>
        </w:trPr>
        <w:tc>
          <w:tcPr>
            <w:tcW w:w="601" w:type="dxa"/>
            <w:vMerge w:val="restar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经济分类科目编码</w:t>
            </w:r>
          </w:p>
        </w:tc>
        <w:tc>
          <w:tcPr>
            <w:tcW w:w="2656" w:type="dxa"/>
            <w:vMerge w:val="restart"/>
            <w:tcBorders>
              <w:top w:val="single" w:color="auto" w:sz="4" w:space="0"/>
              <w:bottom w:val="single" w:color="auto"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科目名称</w:t>
            </w:r>
          </w:p>
        </w:tc>
        <w:tc>
          <w:tcPr>
            <w:tcW w:w="1301" w:type="dxa"/>
            <w:vMerge w:val="restart"/>
            <w:tcBorders>
              <w:top w:val="single" w:color="auto" w:sz="4" w:space="0"/>
              <w:bottom w:val="single" w:color="auto"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金额</w:t>
            </w:r>
          </w:p>
        </w:tc>
        <w:tc>
          <w:tcPr>
            <w:tcW w:w="601" w:type="dxa"/>
            <w:vMerge w:val="restart"/>
            <w:tcBorders>
              <w:top w:val="single" w:color="auto" w:sz="4" w:space="0"/>
              <w:bottom w:val="single" w:color="auto"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经济分类科目编码</w:t>
            </w:r>
          </w:p>
        </w:tc>
        <w:tc>
          <w:tcPr>
            <w:tcW w:w="2657" w:type="dxa"/>
            <w:vMerge w:val="restart"/>
            <w:tcBorders>
              <w:top w:val="single" w:color="auto" w:sz="4" w:space="0"/>
              <w:bottom w:val="single" w:color="auto"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科目名称</w:t>
            </w:r>
          </w:p>
        </w:tc>
        <w:tc>
          <w:tcPr>
            <w:tcW w:w="1301" w:type="dxa"/>
            <w:vMerge w:val="restart"/>
            <w:tcBorders>
              <w:top w:val="single" w:color="auto" w:sz="4" w:space="0"/>
              <w:bottom w:val="single" w:color="auto"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金额</w:t>
            </w:r>
          </w:p>
        </w:tc>
        <w:tc>
          <w:tcPr>
            <w:tcW w:w="601" w:type="dxa"/>
            <w:vMerge w:val="restart"/>
            <w:tcBorders>
              <w:top w:val="single" w:color="auto" w:sz="4" w:space="0"/>
              <w:bottom w:val="single" w:color="auto"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经济分类科目编码</w:t>
            </w:r>
          </w:p>
        </w:tc>
        <w:tc>
          <w:tcPr>
            <w:tcW w:w="2657" w:type="dxa"/>
            <w:vMerge w:val="restart"/>
            <w:tcBorders>
              <w:top w:val="single" w:color="auto" w:sz="4" w:space="0"/>
              <w:bottom w:val="single" w:color="auto"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科目名称</w:t>
            </w:r>
          </w:p>
        </w:tc>
        <w:tc>
          <w:tcPr>
            <w:tcW w:w="1607" w:type="dxa"/>
            <w:vMerge w:val="restart"/>
            <w:tcBorders>
              <w:top w:val="single" w:color="auto" w:sz="4" w:space="0"/>
              <w:bottom w:val="single" w:color="auto"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01"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宋体" w:hAnsi="宋体" w:cs="宋体"/>
                <w:color w:val="000000"/>
                <w:sz w:val="20"/>
                <w:szCs w:val="20"/>
              </w:rPr>
            </w:pPr>
          </w:p>
        </w:tc>
        <w:tc>
          <w:tcPr>
            <w:tcW w:w="2656" w:type="dxa"/>
            <w:vMerge w:val="continue"/>
            <w:tcBorders>
              <w:top w:val="single" w:color="auto" w:sz="4" w:space="0"/>
              <w:bottom w:val="single" w:color="auto" w:sz="4" w:space="0"/>
              <w:right w:val="single" w:color="000000" w:sz="4" w:space="0"/>
            </w:tcBorders>
            <w:vAlign w:val="center"/>
          </w:tcPr>
          <w:p>
            <w:pPr>
              <w:jc w:val="center"/>
              <w:rPr>
                <w:rFonts w:ascii="宋体" w:hAnsi="宋体" w:cs="宋体"/>
                <w:color w:val="000000"/>
                <w:sz w:val="20"/>
                <w:szCs w:val="20"/>
              </w:rPr>
            </w:pPr>
          </w:p>
        </w:tc>
        <w:tc>
          <w:tcPr>
            <w:tcW w:w="1301" w:type="dxa"/>
            <w:vMerge w:val="continue"/>
            <w:tcBorders>
              <w:top w:val="single" w:color="auto" w:sz="4" w:space="0"/>
              <w:bottom w:val="single" w:color="auto" w:sz="4" w:space="0"/>
              <w:right w:val="single" w:color="000000" w:sz="4" w:space="0"/>
            </w:tcBorders>
            <w:vAlign w:val="center"/>
          </w:tcPr>
          <w:p>
            <w:pPr>
              <w:jc w:val="center"/>
              <w:rPr>
                <w:rFonts w:ascii="宋体" w:hAnsi="宋体" w:cs="宋体"/>
                <w:color w:val="000000"/>
                <w:sz w:val="20"/>
                <w:szCs w:val="20"/>
              </w:rPr>
            </w:pPr>
          </w:p>
        </w:tc>
        <w:tc>
          <w:tcPr>
            <w:tcW w:w="601" w:type="dxa"/>
            <w:vMerge w:val="continue"/>
            <w:tcBorders>
              <w:top w:val="single" w:color="auto" w:sz="4" w:space="0"/>
              <w:bottom w:val="single" w:color="auto" w:sz="4" w:space="0"/>
              <w:right w:val="single" w:color="000000" w:sz="4" w:space="0"/>
            </w:tcBorders>
            <w:vAlign w:val="center"/>
          </w:tcPr>
          <w:p>
            <w:pPr>
              <w:jc w:val="center"/>
              <w:rPr>
                <w:rFonts w:ascii="宋体" w:hAnsi="宋体" w:cs="宋体"/>
                <w:color w:val="000000"/>
                <w:sz w:val="20"/>
                <w:szCs w:val="20"/>
              </w:rPr>
            </w:pPr>
          </w:p>
        </w:tc>
        <w:tc>
          <w:tcPr>
            <w:tcW w:w="2657" w:type="dxa"/>
            <w:vMerge w:val="continue"/>
            <w:tcBorders>
              <w:top w:val="single" w:color="auto" w:sz="4" w:space="0"/>
              <w:bottom w:val="single" w:color="auto" w:sz="4" w:space="0"/>
              <w:right w:val="single" w:color="000000" w:sz="4" w:space="0"/>
            </w:tcBorders>
            <w:vAlign w:val="center"/>
          </w:tcPr>
          <w:p>
            <w:pPr>
              <w:jc w:val="center"/>
              <w:rPr>
                <w:rFonts w:ascii="宋体" w:hAnsi="宋体" w:cs="宋体"/>
                <w:color w:val="000000"/>
                <w:sz w:val="20"/>
                <w:szCs w:val="20"/>
              </w:rPr>
            </w:pPr>
          </w:p>
        </w:tc>
        <w:tc>
          <w:tcPr>
            <w:tcW w:w="1301" w:type="dxa"/>
            <w:vMerge w:val="continue"/>
            <w:tcBorders>
              <w:top w:val="single" w:color="auto" w:sz="4" w:space="0"/>
              <w:bottom w:val="single" w:color="auto" w:sz="4" w:space="0"/>
              <w:right w:val="single" w:color="000000" w:sz="4" w:space="0"/>
            </w:tcBorders>
            <w:vAlign w:val="center"/>
          </w:tcPr>
          <w:p>
            <w:pPr>
              <w:jc w:val="center"/>
              <w:rPr>
                <w:rFonts w:ascii="宋体" w:hAnsi="宋体" w:cs="宋体"/>
                <w:color w:val="000000"/>
                <w:sz w:val="20"/>
                <w:szCs w:val="20"/>
              </w:rPr>
            </w:pPr>
          </w:p>
        </w:tc>
        <w:tc>
          <w:tcPr>
            <w:tcW w:w="601" w:type="dxa"/>
            <w:vMerge w:val="continue"/>
            <w:tcBorders>
              <w:top w:val="single" w:color="auto" w:sz="4" w:space="0"/>
              <w:bottom w:val="single" w:color="auto" w:sz="4" w:space="0"/>
              <w:right w:val="single" w:color="000000" w:sz="4" w:space="0"/>
            </w:tcBorders>
            <w:vAlign w:val="center"/>
          </w:tcPr>
          <w:p>
            <w:pPr>
              <w:jc w:val="center"/>
              <w:rPr>
                <w:rFonts w:ascii="宋体" w:hAnsi="宋体" w:cs="宋体"/>
                <w:color w:val="000000"/>
                <w:sz w:val="20"/>
                <w:szCs w:val="20"/>
              </w:rPr>
            </w:pPr>
          </w:p>
        </w:tc>
        <w:tc>
          <w:tcPr>
            <w:tcW w:w="2657" w:type="dxa"/>
            <w:vMerge w:val="continue"/>
            <w:tcBorders>
              <w:top w:val="single" w:color="auto" w:sz="4" w:space="0"/>
              <w:bottom w:val="single" w:color="auto" w:sz="4" w:space="0"/>
              <w:right w:val="single" w:color="000000" w:sz="4" w:space="0"/>
            </w:tcBorders>
            <w:vAlign w:val="center"/>
          </w:tcPr>
          <w:p>
            <w:pPr>
              <w:jc w:val="center"/>
              <w:rPr>
                <w:rFonts w:ascii="宋体" w:hAnsi="宋体" w:cs="宋体"/>
                <w:color w:val="000000"/>
                <w:sz w:val="20"/>
                <w:szCs w:val="20"/>
              </w:rPr>
            </w:pPr>
          </w:p>
        </w:tc>
        <w:tc>
          <w:tcPr>
            <w:tcW w:w="1607" w:type="dxa"/>
            <w:vMerge w:val="continue"/>
            <w:tcBorders>
              <w:top w:val="single" w:color="auto" w:sz="4" w:space="0"/>
              <w:bottom w:val="single" w:color="auto" w:sz="4" w:space="0"/>
              <w:right w:val="single" w:color="000000" w:sz="4" w:space="0"/>
            </w:tcBorders>
            <w:vAlign w:val="center"/>
          </w:tcPr>
          <w:p>
            <w:pPr>
              <w:jc w:val="center"/>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601" w:type="dxa"/>
            <w:tcBorders>
              <w:top w:val="single" w:color="auto"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301</w:t>
            </w:r>
          </w:p>
        </w:tc>
        <w:tc>
          <w:tcPr>
            <w:tcW w:w="2656" w:type="dxa"/>
            <w:tcBorders>
              <w:top w:val="single" w:color="auto"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工资福利支出</w:t>
            </w:r>
          </w:p>
        </w:tc>
        <w:tc>
          <w:tcPr>
            <w:tcW w:w="1301" w:type="dxa"/>
            <w:tcBorders>
              <w:top w:val="single" w:color="auto" w:sz="4" w:space="0"/>
              <w:bottom w:val="single" w:color="000000" w:sz="4" w:space="0"/>
              <w:right w:val="single" w:color="000000" w:sz="4" w:space="0"/>
            </w:tcBorders>
            <w:vAlign w:val="center"/>
          </w:tcPr>
          <w:p>
            <w:pPr>
              <w:jc w:val="left"/>
              <w:rPr>
                <w:rFonts w:ascii="宋体" w:hAnsi="宋体" w:cs="宋体"/>
                <w:color w:val="000000"/>
                <w:sz w:val="20"/>
                <w:szCs w:val="20"/>
              </w:rPr>
            </w:pPr>
            <w:r>
              <w:rPr>
                <w:rFonts w:hint="eastAsia" w:ascii="宋体" w:hAnsi="宋体" w:cs="宋体"/>
                <w:color w:val="000000"/>
                <w:sz w:val="20"/>
                <w:szCs w:val="20"/>
              </w:rPr>
              <w:t>2</w:t>
            </w:r>
            <w:r>
              <w:rPr>
                <w:rFonts w:ascii="宋体" w:hAnsi="宋体" w:cs="宋体"/>
                <w:color w:val="000000"/>
                <w:sz w:val="20"/>
                <w:szCs w:val="20"/>
              </w:rPr>
              <w:t>11.68</w:t>
            </w:r>
          </w:p>
        </w:tc>
        <w:tc>
          <w:tcPr>
            <w:tcW w:w="601" w:type="dxa"/>
            <w:tcBorders>
              <w:top w:val="single" w:color="auto"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302</w:t>
            </w:r>
          </w:p>
        </w:tc>
        <w:tc>
          <w:tcPr>
            <w:tcW w:w="2657" w:type="dxa"/>
            <w:tcBorders>
              <w:top w:val="single" w:color="auto"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商品和服务支出</w:t>
            </w:r>
          </w:p>
        </w:tc>
        <w:tc>
          <w:tcPr>
            <w:tcW w:w="1301" w:type="dxa"/>
            <w:tcBorders>
              <w:top w:val="single" w:color="auto" w:sz="4" w:space="0"/>
              <w:bottom w:val="single" w:color="000000" w:sz="4" w:space="0"/>
              <w:right w:val="single" w:color="000000" w:sz="4" w:space="0"/>
            </w:tcBorders>
            <w:vAlign w:val="center"/>
          </w:tcPr>
          <w:p>
            <w:pPr>
              <w:jc w:val="left"/>
              <w:rPr>
                <w:rFonts w:ascii="宋体" w:hAnsi="宋体" w:cs="宋体"/>
                <w:color w:val="000000"/>
                <w:sz w:val="20"/>
                <w:szCs w:val="20"/>
              </w:rPr>
            </w:pPr>
          </w:p>
        </w:tc>
        <w:tc>
          <w:tcPr>
            <w:tcW w:w="601" w:type="dxa"/>
            <w:tcBorders>
              <w:top w:val="single" w:color="auto"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310</w:t>
            </w:r>
          </w:p>
        </w:tc>
        <w:tc>
          <w:tcPr>
            <w:tcW w:w="2657" w:type="dxa"/>
            <w:tcBorders>
              <w:top w:val="single" w:color="auto"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其他资本性支出</w:t>
            </w:r>
          </w:p>
        </w:tc>
        <w:tc>
          <w:tcPr>
            <w:tcW w:w="1607" w:type="dxa"/>
            <w:tcBorders>
              <w:top w:val="single" w:color="auto" w:sz="4" w:space="0"/>
              <w:bottom w:val="single" w:color="000000" w:sz="4" w:space="0"/>
              <w:right w:val="single" w:color="000000" w:sz="4" w:space="0"/>
            </w:tcBorders>
            <w:vAlign w:val="center"/>
          </w:tcPr>
          <w:p>
            <w:pPr>
              <w:jc w:val="lef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601" w:type="dxa"/>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30101</w:t>
            </w:r>
          </w:p>
        </w:tc>
        <w:tc>
          <w:tcPr>
            <w:tcW w:w="2656"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基本工资</w:t>
            </w:r>
          </w:p>
        </w:tc>
        <w:tc>
          <w:tcPr>
            <w:tcW w:w="1301" w:type="dxa"/>
            <w:tcBorders>
              <w:bottom w:val="single" w:color="000000" w:sz="4" w:space="0"/>
              <w:right w:val="single" w:color="000000" w:sz="4" w:space="0"/>
            </w:tcBorders>
            <w:vAlign w:val="center"/>
          </w:tcPr>
          <w:p>
            <w:pPr>
              <w:jc w:val="left"/>
              <w:rPr>
                <w:rFonts w:ascii="宋体" w:hAnsi="宋体" w:cs="宋体"/>
                <w:color w:val="000000"/>
                <w:sz w:val="20"/>
                <w:szCs w:val="20"/>
              </w:rPr>
            </w:pPr>
          </w:p>
        </w:tc>
        <w:tc>
          <w:tcPr>
            <w:tcW w:w="601"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30201</w:t>
            </w:r>
          </w:p>
        </w:tc>
        <w:tc>
          <w:tcPr>
            <w:tcW w:w="2657"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办公费</w:t>
            </w:r>
          </w:p>
        </w:tc>
        <w:tc>
          <w:tcPr>
            <w:tcW w:w="1301" w:type="dxa"/>
            <w:tcBorders>
              <w:bottom w:val="single" w:color="000000" w:sz="4" w:space="0"/>
              <w:right w:val="single" w:color="000000" w:sz="4" w:space="0"/>
            </w:tcBorders>
            <w:vAlign w:val="center"/>
          </w:tcPr>
          <w:p>
            <w:pPr>
              <w:jc w:val="left"/>
              <w:rPr>
                <w:rFonts w:ascii="宋体" w:hAnsi="宋体" w:cs="宋体"/>
                <w:color w:val="000000"/>
                <w:sz w:val="20"/>
                <w:szCs w:val="20"/>
              </w:rPr>
            </w:pPr>
            <w:r>
              <w:rPr>
                <w:rFonts w:hint="eastAsia" w:ascii="宋体" w:hAnsi="宋体" w:cs="宋体"/>
                <w:color w:val="000000"/>
                <w:sz w:val="20"/>
                <w:szCs w:val="20"/>
              </w:rPr>
              <w:t>2</w:t>
            </w:r>
            <w:r>
              <w:rPr>
                <w:rFonts w:ascii="宋体" w:hAnsi="宋体" w:cs="宋体"/>
                <w:color w:val="000000"/>
                <w:sz w:val="20"/>
                <w:szCs w:val="20"/>
              </w:rPr>
              <w:t>8.45</w:t>
            </w:r>
          </w:p>
        </w:tc>
        <w:tc>
          <w:tcPr>
            <w:tcW w:w="601"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31001</w:t>
            </w:r>
          </w:p>
        </w:tc>
        <w:tc>
          <w:tcPr>
            <w:tcW w:w="2657"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房屋建筑物购建</w:t>
            </w:r>
          </w:p>
        </w:tc>
        <w:tc>
          <w:tcPr>
            <w:tcW w:w="1607" w:type="dxa"/>
            <w:tcBorders>
              <w:bottom w:val="single" w:color="000000" w:sz="4" w:space="0"/>
              <w:right w:val="single" w:color="000000" w:sz="4" w:space="0"/>
            </w:tcBorders>
            <w:vAlign w:val="center"/>
          </w:tcPr>
          <w:p>
            <w:pPr>
              <w:jc w:val="lef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601" w:type="dxa"/>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30102</w:t>
            </w:r>
          </w:p>
        </w:tc>
        <w:tc>
          <w:tcPr>
            <w:tcW w:w="2656"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津贴补贴</w:t>
            </w:r>
          </w:p>
        </w:tc>
        <w:tc>
          <w:tcPr>
            <w:tcW w:w="1301" w:type="dxa"/>
            <w:tcBorders>
              <w:bottom w:val="single" w:color="000000" w:sz="4" w:space="0"/>
              <w:right w:val="single" w:color="000000" w:sz="4" w:space="0"/>
            </w:tcBorders>
            <w:vAlign w:val="center"/>
          </w:tcPr>
          <w:p>
            <w:pPr>
              <w:jc w:val="left"/>
              <w:rPr>
                <w:rFonts w:ascii="宋体" w:hAnsi="宋体" w:cs="宋体"/>
                <w:color w:val="000000"/>
                <w:sz w:val="20"/>
                <w:szCs w:val="20"/>
              </w:rPr>
            </w:pPr>
          </w:p>
        </w:tc>
        <w:tc>
          <w:tcPr>
            <w:tcW w:w="601"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30202</w:t>
            </w:r>
          </w:p>
        </w:tc>
        <w:tc>
          <w:tcPr>
            <w:tcW w:w="2657"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印刷费</w:t>
            </w:r>
          </w:p>
        </w:tc>
        <w:tc>
          <w:tcPr>
            <w:tcW w:w="1301" w:type="dxa"/>
            <w:tcBorders>
              <w:bottom w:val="single" w:color="000000" w:sz="4" w:space="0"/>
              <w:right w:val="single" w:color="000000" w:sz="4" w:space="0"/>
            </w:tcBorders>
            <w:vAlign w:val="center"/>
          </w:tcPr>
          <w:p>
            <w:pPr>
              <w:jc w:val="left"/>
              <w:rPr>
                <w:rFonts w:ascii="宋体" w:hAnsi="宋体" w:cs="宋体"/>
                <w:color w:val="000000"/>
                <w:sz w:val="20"/>
                <w:szCs w:val="20"/>
              </w:rPr>
            </w:pPr>
            <w:r>
              <w:rPr>
                <w:rFonts w:hint="eastAsia" w:ascii="宋体" w:hAnsi="宋体" w:cs="宋体"/>
                <w:color w:val="000000"/>
                <w:sz w:val="20"/>
                <w:szCs w:val="20"/>
              </w:rPr>
              <w:t>3</w:t>
            </w:r>
            <w:r>
              <w:rPr>
                <w:rFonts w:ascii="宋体" w:hAnsi="宋体" w:cs="宋体"/>
                <w:color w:val="000000"/>
                <w:sz w:val="20"/>
                <w:szCs w:val="20"/>
              </w:rPr>
              <w:t>2.57</w:t>
            </w:r>
          </w:p>
        </w:tc>
        <w:tc>
          <w:tcPr>
            <w:tcW w:w="601"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31002</w:t>
            </w:r>
          </w:p>
        </w:tc>
        <w:tc>
          <w:tcPr>
            <w:tcW w:w="2657"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办公设备购置</w:t>
            </w:r>
          </w:p>
        </w:tc>
        <w:tc>
          <w:tcPr>
            <w:tcW w:w="1607" w:type="dxa"/>
            <w:tcBorders>
              <w:bottom w:val="single" w:color="000000" w:sz="4" w:space="0"/>
              <w:right w:val="single" w:color="000000" w:sz="4" w:space="0"/>
            </w:tcBorders>
            <w:vAlign w:val="center"/>
          </w:tcPr>
          <w:p>
            <w:pPr>
              <w:jc w:val="left"/>
              <w:rPr>
                <w:rFonts w:ascii="宋体" w:hAnsi="宋体" w:cs="宋体"/>
                <w:color w:val="000000"/>
                <w:sz w:val="20"/>
                <w:szCs w:val="20"/>
              </w:rPr>
            </w:pPr>
            <w:r>
              <w:rPr>
                <w:rFonts w:hint="eastAsia" w:ascii="宋体" w:hAnsi="宋体" w:cs="宋体"/>
                <w:color w:val="000000"/>
                <w:sz w:val="20"/>
                <w:szCs w:val="20"/>
              </w:rPr>
              <w:t>6</w:t>
            </w:r>
            <w:r>
              <w:rPr>
                <w:rFonts w:ascii="宋体" w:hAnsi="宋体" w:cs="宋体"/>
                <w:color w:val="000000"/>
                <w:sz w:val="20"/>
                <w:szCs w:val="20"/>
              </w:rPr>
              <w:t>.88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601" w:type="dxa"/>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30103</w:t>
            </w:r>
          </w:p>
        </w:tc>
        <w:tc>
          <w:tcPr>
            <w:tcW w:w="2656"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奖金</w:t>
            </w:r>
          </w:p>
        </w:tc>
        <w:tc>
          <w:tcPr>
            <w:tcW w:w="1301" w:type="dxa"/>
            <w:tcBorders>
              <w:bottom w:val="single" w:color="000000" w:sz="4" w:space="0"/>
              <w:right w:val="single" w:color="000000" w:sz="4" w:space="0"/>
            </w:tcBorders>
            <w:vAlign w:val="center"/>
          </w:tcPr>
          <w:p>
            <w:pPr>
              <w:jc w:val="left"/>
              <w:rPr>
                <w:rFonts w:ascii="宋体" w:hAnsi="宋体" w:cs="宋体"/>
                <w:color w:val="000000"/>
                <w:sz w:val="20"/>
                <w:szCs w:val="20"/>
              </w:rPr>
            </w:pPr>
          </w:p>
        </w:tc>
        <w:tc>
          <w:tcPr>
            <w:tcW w:w="601"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30203</w:t>
            </w:r>
          </w:p>
        </w:tc>
        <w:tc>
          <w:tcPr>
            <w:tcW w:w="2657"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咨询费</w:t>
            </w:r>
          </w:p>
        </w:tc>
        <w:tc>
          <w:tcPr>
            <w:tcW w:w="1301" w:type="dxa"/>
            <w:tcBorders>
              <w:bottom w:val="single" w:color="000000" w:sz="4" w:space="0"/>
              <w:right w:val="single" w:color="000000" w:sz="4" w:space="0"/>
            </w:tcBorders>
            <w:vAlign w:val="center"/>
          </w:tcPr>
          <w:p>
            <w:pPr>
              <w:jc w:val="left"/>
              <w:rPr>
                <w:rFonts w:ascii="宋体" w:hAnsi="宋体" w:cs="宋体"/>
                <w:color w:val="000000"/>
                <w:sz w:val="20"/>
                <w:szCs w:val="20"/>
              </w:rPr>
            </w:pPr>
          </w:p>
        </w:tc>
        <w:tc>
          <w:tcPr>
            <w:tcW w:w="601"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31003</w:t>
            </w:r>
          </w:p>
        </w:tc>
        <w:tc>
          <w:tcPr>
            <w:tcW w:w="2657"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专用设备购置</w:t>
            </w:r>
          </w:p>
        </w:tc>
        <w:tc>
          <w:tcPr>
            <w:tcW w:w="1607" w:type="dxa"/>
            <w:tcBorders>
              <w:bottom w:val="single" w:color="000000" w:sz="4" w:space="0"/>
              <w:right w:val="single" w:color="000000" w:sz="4" w:space="0"/>
            </w:tcBorders>
            <w:vAlign w:val="center"/>
          </w:tcPr>
          <w:p>
            <w:pPr>
              <w:jc w:val="left"/>
              <w:rPr>
                <w:rFonts w:ascii="宋体" w:hAnsi="宋体" w:cs="宋体"/>
                <w:color w:val="000000"/>
                <w:sz w:val="20"/>
                <w:szCs w:val="20"/>
              </w:rPr>
            </w:pPr>
            <w:r>
              <w:rPr>
                <w:rFonts w:hint="eastAsia" w:ascii="宋体" w:hAnsi="宋体" w:cs="宋体"/>
                <w:color w:val="000000"/>
                <w:sz w:val="20"/>
                <w:szCs w:val="20"/>
              </w:rPr>
              <w:t>2</w:t>
            </w:r>
            <w:r>
              <w:rPr>
                <w:rFonts w:ascii="宋体" w:hAnsi="宋体" w:cs="宋体"/>
                <w:color w:val="000000"/>
                <w:sz w:val="20"/>
                <w:szCs w:val="20"/>
              </w:rPr>
              <w:t>.68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601" w:type="dxa"/>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30104</w:t>
            </w:r>
          </w:p>
        </w:tc>
        <w:tc>
          <w:tcPr>
            <w:tcW w:w="2656"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其他社会保障缴费</w:t>
            </w:r>
          </w:p>
        </w:tc>
        <w:tc>
          <w:tcPr>
            <w:tcW w:w="1301" w:type="dxa"/>
            <w:tcBorders>
              <w:bottom w:val="single" w:color="000000" w:sz="4" w:space="0"/>
              <w:right w:val="single" w:color="000000" w:sz="4" w:space="0"/>
            </w:tcBorders>
            <w:vAlign w:val="center"/>
          </w:tcPr>
          <w:p>
            <w:pPr>
              <w:jc w:val="left"/>
              <w:rPr>
                <w:rFonts w:ascii="宋体" w:hAnsi="宋体" w:cs="宋体"/>
                <w:color w:val="000000"/>
                <w:sz w:val="20"/>
                <w:szCs w:val="20"/>
              </w:rPr>
            </w:pPr>
          </w:p>
        </w:tc>
        <w:tc>
          <w:tcPr>
            <w:tcW w:w="601"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30204</w:t>
            </w:r>
          </w:p>
        </w:tc>
        <w:tc>
          <w:tcPr>
            <w:tcW w:w="2657"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手续费</w:t>
            </w:r>
          </w:p>
        </w:tc>
        <w:tc>
          <w:tcPr>
            <w:tcW w:w="1301" w:type="dxa"/>
            <w:tcBorders>
              <w:bottom w:val="single" w:color="000000" w:sz="4" w:space="0"/>
              <w:right w:val="single" w:color="000000" w:sz="4" w:space="0"/>
            </w:tcBorders>
            <w:vAlign w:val="center"/>
          </w:tcPr>
          <w:p>
            <w:pPr>
              <w:jc w:val="left"/>
              <w:rPr>
                <w:rFonts w:ascii="宋体" w:hAnsi="宋体" w:cs="宋体"/>
                <w:color w:val="000000"/>
                <w:sz w:val="20"/>
                <w:szCs w:val="20"/>
              </w:rPr>
            </w:pPr>
            <w:r>
              <w:rPr>
                <w:rFonts w:hint="eastAsia" w:ascii="宋体" w:hAnsi="宋体" w:cs="宋体"/>
                <w:color w:val="000000"/>
                <w:sz w:val="20"/>
                <w:szCs w:val="20"/>
              </w:rPr>
              <w:t>0</w:t>
            </w:r>
            <w:r>
              <w:rPr>
                <w:rFonts w:ascii="宋体" w:hAnsi="宋体" w:cs="宋体"/>
                <w:color w:val="000000"/>
                <w:sz w:val="20"/>
                <w:szCs w:val="20"/>
              </w:rPr>
              <w:t>.25</w:t>
            </w:r>
          </w:p>
        </w:tc>
        <w:tc>
          <w:tcPr>
            <w:tcW w:w="601"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31005</w:t>
            </w:r>
          </w:p>
        </w:tc>
        <w:tc>
          <w:tcPr>
            <w:tcW w:w="2657"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基础设施建设</w:t>
            </w:r>
          </w:p>
        </w:tc>
        <w:tc>
          <w:tcPr>
            <w:tcW w:w="1607" w:type="dxa"/>
            <w:tcBorders>
              <w:bottom w:val="single" w:color="000000" w:sz="4" w:space="0"/>
              <w:right w:val="single" w:color="000000" w:sz="4" w:space="0"/>
            </w:tcBorders>
            <w:vAlign w:val="center"/>
          </w:tcPr>
          <w:p>
            <w:pPr>
              <w:jc w:val="lef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601" w:type="dxa"/>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30106</w:t>
            </w:r>
          </w:p>
        </w:tc>
        <w:tc>
          <w:tcPr>
            <w:tcW w:w="2656"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伙食补助费</w:t>
            </w:r>
          </w:p>
        </w:tc>
        <w:tc>
          <w:tcPr>
            <w:tcW w:w="1301" w:type="dxa"/>
            <w:tcBorders>
              <w:bottom w:val="single" w:color="000000" w:sz="4" w:space="0"/>
              <w:right w:val="single" w:color="000000" w:sz="4" w:space="0"/>
            </w:tcBorders>
            <w:vAlign w:val="center"/>
          </w:tcPr>
          <w:p>
            <w:pPr>
              <w:jc w:val="left"/>
              <w:rPr>
                <w:rFonts w:ascii="宋体" w:hAnsi="宋体" w:cs="宋体"/>
                <w:color w:val="000000"/>
                <w:sz w:val="20"/>
                <w:szCs w:val="20"/>
              </w:rPr>
            </w:pPr>
          </w:p>
        </w:tc>
        <w:tc>
          <w:tcPr>
            <w:tcW w:w="601"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30205</w:t>
            </w:r>
          </w:p>
        </w:tc>
        <w:tc>
          <w:tcPr>
            <w:tcW w:w="2657"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水费</w:t>
            </w:r>
          </w:p>
        </w:tc>
        <w:tc>
          <w:tcPr>
            <w:tcW w:w="1301" w:type="dxa"/>
            <w:tcBorders>
              <w:bottom w:val="single" w:color="000000" w:sz="4" w:space="0"/>
              <w:right w:val="single" w:color="000000" w:sz="4" w:space="0"/>
            </w:tcBorders>
            <w:vAlign w:val="center"/>
          </w:tcPr>
          <w:p>
            <w:pPr>
              <w:jc w:val="left"/>
              <w:rPr>
                <w:rFonts w:ascii="宋体" w:hAnsi="宋体" w:cs="宋体"/>
                <w:color w:val="000000"/>
                <w:sz w:val="20"/>
                <w:szCs w:val="20"/>
              </w:rPr>
            </w:pPr>
            <w:r>
              <w:rPr>
                <w:rFonts w:ascii="宋体" w:hAnsi="宋体" w:cs="宋体"/>
                <w:color w:val="000000"/>
                <w:sz w:val="20"/>
                <w:szCs w:val="20"/>
              </w:rPr>
              <w:t>0.35</w:t>
            </w:r>
          </w:p>
        </w:tc>
        <w:tc>
          <w:tcPr>
            <w:tcW w:w="601"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31006</w:t>
            </w:r>
          </w:p>
        </w:tc>
        <w:tc>
          <w:tcPr>
            <w:tcW w:w="2657"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大型修缮</w:t>
            </w:r>
          </w:p>
        </w:tc>
        <w:tc>
          <w:tcPr>
            <w:tcW w:w="1607" w:type="dxa"/>
            <w:tcBorders>
              <w:bottom w:val="single" w:color="000000" w:sz="4" w:space="0"/>
              <w:right w:val="single" w:color="000000" w:sz="4" w:space="0"/>
            </w:tcBorders>
            <w:vAlign w:val="center"/>
          </w:tcPr>
          <w:p>
            <w:pPr>
              <w:jc w:val="lef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601" w:type="dxa"/>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30107</w:t>
            </w:r>
          </w:p>
        </w:tc>
        <w:tc>
          <w:tcPr>
            <w:tcW w:w="2656"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绩效工资</w:t>
            </w:r>
          </w:p>
        </w:tc>
        <w:tc>
          <w:tcPr>
            <w:tcW w:w="1301" w:type="dxa"/>
            <w:tcBorders>
              <w:bottom w:val="single" w:color="000000" w:sz="4" w:space="0"/>
              <w:right w:val="single" w:color="000000" w:sz="4" w:space="0"/>
            </w:tcBorders>
            <w:vAlign w:val="center"/>
          </w:tcPr>
          <w:p>
            <w:pPr>
              <w:jc w:val="left"/>
              <w:rPr>
                <w:rFonts w:ascii="宋体" w:hAnsi="宋体" w:cs="宋体"/>
                <w:color w:val="000000"/>
                <w:sz w:val="20"/>
                <w:szCs w:val="20"/>
              </w:rPr>
            </w:pPr>
          </w:p>
        </w:tc>
        <w:tc>
          <w:tcPr>
            <w:tcW w:w="601"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30206</w:t>
            </w:r>
          </w:p>
        </w:tc>
        <w:tc>
          <w:tcPr>
            <w:tcW w:w="2657"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电费</w:t>
            </w:r>
          </w:p>
        </w:tc>
        <w:tc>
          <w:tcPr>
            <w:tcW w:w="1301" w:type="dxa"/>
            <w:tcBorders>
              <w:bottom w:val="single" w:color="000000" w:sz="4" w:space="0"/>
              <w:right w:val="single" w:color="000000" w:sz="4" w:space="0"/>
            </w:tcBorders>
            <w:vAlign w:val="center"/>
          </w:tcPr>
          <w:p>
            <w:pPr>
              <w:jc w:val="left"/>
              <w:rPr>
                <w:rFonts w:ascii="宋体" w:hAnsi="宋体" w:cs="宋体"/>
                <w:color w:val="000000"/>
                <w:sz w:val="20"/>
                <w:szCs w:val="20"/>
              </w:rPr>
            </w:pPr>
            <w:r>
              <w:rPr>
                <w:rFonts w:hint="eastAsia" w:ascii="宋体" w:hAnsi="宋体" w:cs="宋体"/>
                <w:color w:val="000000"/>
                <w:sz w:val="20"/>
                <w:szCs w:val="20"/>
              </w:rPr>
              <w:t>1</w:t>
            </w:r>
            <w:r>
              <w:rPr>
                <w:rFonts w:ascii="宋体" w:hAnsi="宋体" w:cs="宋体"/>
                <w:color w:val="000000"/>
                <w:sz w:val="20"/>
                <w:szCs w:val="20"/>
              </w:rPr>
              <w:t>.52</w:t>
            </w:r>
          </w:p>
        </w:tc>
        <w:tc>
          <w:tcPr>
            <w:tcW w:w="601"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31007</w:t>
            </w:r>
          </w:p>
        </w:tc>
        <w:tc>
          <w:tcPr>
            <w:tcW w:w="2657"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信息网络及软件购置更新</w:t>
            </w:r>
          </w:p>
        </w:tc>
        <w:tc>
          <w:tcPr>
            <w:tcW w:w="1607" w:type="dxa"/>
            <w:tcBorders>
              <w:bottom w:val="single" w:color="000000" w:sz="4" w:space="0"/>
              <w:right w:val="single" w:color="000000" w:sz="4" w:space="0"/>
            </w:tcBorders>
            <w:vAlign w:val="center"/>
          </w:tcPr>
          <w:p>
            <w:pPr>
              <w:jc w:val="lef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601" w:type="dxa"/>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30108</w:t>
            </w:r>
          </w:p>
        </w:tc>
        <w:tc>
          <w:tcPr>
            <w:tcW w:w="2656"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机关事业单位基本养老保险缴费</w:t>
            </w:r>
          </w:p>
        </w:tc>
        <w:tc>
          <w:tcPr>
            <w:tcW w:w="1301" w:type="dxa"/>
            <w:tcBorders>
              <w:bottom w:val="single" w:color="000000" w:sz="4" w:space="0"/>
              <w:right w:val="single" w:color="000000" w:sz="4" w:space="0"/>
            </w:tcBorders>
            <w:vAlign w:val="center"/>
          </w:tcPr>
          <w:p>
            <w:pPr>
              <w:jc w:val="left"/>
              <w:rPr>
                <w:rFonts w:ascii="宋体" w:hAnsi="宋体" w:cs="宋体"/>
                <w:color w:val="000000"/>
                <w:sz w:val="20"/>
                <w:szCs w:val="20"/>
              </w:rPr>
            </w:pPr>
            <w:r>
              <w:rPr>
                <w:rFonts w:hint="eastAsia" w:ascii="宋体" w:hAnsi="宋体" w:cs="宋体"/>
                <w:color w:val="000000"/>
                <w:sz w:val="20"/>
                <w:szCs w:val="20"/>
              </w:rPr>
              <w:t>2</w:t>
            </w:r>
            <w:r>
              <w:rPr>
                <w:rFonts w:ascii="宋体" w:hAnsi="宋体" w:cs="宋体"/>
                <w:color w:val="000000"/>
                <w:sz w:val="20"/>
                <w:szCs w:val="20"/>
              </w:rPr>
              <w:t>2.79</w:t>
            </w:r>
          </w:p>
        </w:tc>
        <w:tc>
          <w:tcPr>
            <w:tcW w:w="601"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30207</w:t>
            </w:r>
          </w:p>
        </w:tc>
        <w:tc>
          <w:tcPr>
            <w:tcW w:w="2657"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邮电费</w:t>
            </w:r>
          </w:p>
        </w:tc>
        <w:tc>
          <w:tcPr>
            <w:tcW w:w="1301" w:type="dxa"/>
            <w:tcBorders>
              <w:bottom w:val="single" w:color="000000" w:sz="4" w:space="0"/>
              <w:right w:val="single" w:color="000000" w:sz="4" w:space="0"/>
            </w:tcBorders>
            <w:vAlign w:val="center"/>
          </w:tcPr>
          <w:p>
            <w:pPr>
              <w:jc w:val="left"/>
              <w:rPr>
                <w:rFonts w:ascii="宋体" w:hAnsi="宋体" w:cs="宋体"/>
                <w:color w:val="000000"/>
                <w:sz w:val="20"/>
                <w:szCs w:val="20"/>
              </w:rPr>
            </w:pPr>
            <w:r>
              <w:rPr>
                <w:rFonts w:hint="eastAsia" w:ascii="宋体" w:hAnsi="宋体" w:cs="宋体"/>
                <w:color w:val="000000"/>
                <w:sz w:val="20"/>
                <w:szCs w:val="20"/>
              </w:rPr>
              <w:t>0</w:t>
            </w:r>
            <w:r>
              <w:rPr>
                <w:rFonts w:ascii="宋体" w:hAnsi="宋体" w:cs="宋体"/>
                <w:color w:val="000000"/>
                <w:sz w:val="20"/>
                <w:szCs w:val="20"/>
              </w:rPr>
              <w:t>.56</w:t>
            </w:r>
          </w:p>
        </w:tc>
        <w:tc>
          <w:tcPr>
            <w:tcW w:w="601"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31008</w:t>
            </w:r>
          </w:p>
        </w:tc>
        <w:tc>
          <w:tcPr>
            <w:tcW w:w="2657"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物资储备</w:t>
            </w:r>
          </w:p>
        </w:tc>
        <w:tc>
          <w:tcPr>
            <w:tcW w:w="1607" w:type="dxa"/>
            <w:tcBorders>
              <w:bottom w:val="single" w:color="000000" w:sz="4" w:space="0"/>
              <w:right w:val="single" w:color="000000" w:sz="4" w:space="0"/>
            </w:tcBorders>
            <w:vAlign w:val="center"/>
          </w:tcPr>
          <w:p>
            <w:pPr>
              <w:jc w:val="lef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601" w:type="dxa"/>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30109</w:t>
            </w:r>
          </w:p>
        </w:tc>
        <w:tc>
          <w:tcPr>
            <w:tcW w:w="2656"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职业年金缴费</w:t>
            </w:r>
          </w:p>
        </w:tc>
        <w:tc>
          <w:tcPr>
            <w:tcW w:w="1301" w:type="dxa"/>
            <w:tcBorders>
              <w:bottom w:val="single" w:color="000000" w:sz="4" w:space="0"/>
              <w:right w:val="single" w:color="000000" w:sz="4" w:space="0"/>
            </w:tcBorders>
            <w:vAlign w:val="center"/>
          </w:tcPr>
          <w:p>
            <w:pPr>
              <w:jc w:val="left"/>
              <w:rPr>
                <w:rFonts w:ascii="宋体" w:hAnsi="宋体" w:cs="宋体"/>
                <w:color w:val="000000"/>
                <w:sz w:val="20"/>
                <w:szCs w:val="20"/>
              </w:rPr>
            </w:pPr>
          </w:p>
        </w:tc>
        <w:tc>
          <w:tcPr>
            <w:tcW w:w="601"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30208</w:t>
            </w:r>
          </w:p>
        </w:tc>
        <w:tc>
          <w:tcPr>
            <w:tcW w:w="2657"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取暖费</w:t>
            </w:r>
          </w:p>
        </w:tc>
        <w:tc>
          <w:tcPr>
            <w:tcW w:w="1301" w:type="dxa"/>
            <w:tcBorders>
              <w:bottom w:val="single" w:color="000000" w:sz="4" w:space="0"/>
              <w:right w:val="single" w:color="000000" w:sz="4" w:space="0"/>
            </w:tcBorders>
            <w:vAlign w:val="center"/>
          </w:tcPr>
          <w:p>
            <w:pPr>
              <w:jc w:val="left"/>
              <w:rPr>
                <w:rFonts w:ascii="宋体" w:hAnsi="宋体" w:cs="宋体"/>
                <w:color w:val="000000"/>
                <w:sz w:val="20"/>
                <w:szCs w:val="20"/>
              </w:rPr>
            </w:pPr>
          </w:p>
        </w:tc>
        <w:tc>
          <w:tcPr>
            <w:tcW w:w="601"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31009</w:t>
            </w:r>
          </w:p>
        </w:tc>
        <w:tc>
          <w:tcPr>
            <w:tcW w:w="2657"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土地补偿</w:t>
            </w:r>
          </w:p>
        </w:tc>
        <w:tc>
          <w:tcPr>
            <w:tcW w:w="1607" w:type="dxa"/>
            <w:tcBorders>
              <w:bottom w:val="single" w:color="000000" w:sz="4" w:space="0"/>
              <w:right w:val="single" w:color="000000" w:sz="4" w:space="0"/>
            </w:tcBorders>
            <w:vAlign w:val="center"/>
          </w:tcPr>
          <w:p>
            <w:pPr>
              <w:jc w:val="lef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601" w:type="dxa"/>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30199</w:t>
            </w:r>
          </w:p>
        </w:tc>
        <w:tc>
          <w:tcPr>
            <w:tcW w:w="2656"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其他工资福利支出</w:t>
            </w:r>
          </w:p>
        </w:tc>
        <w:tc>
          <w:tcPr>
            <w:tcW w:w="1301" w:type="dxa"/>
            <w:tcBorders>
              <w:bottom w:val="single" w:color="000000" w:sz="4" w:space="0"/>
              <w:right w:val="single" w:color="000000" w:sz="4" w:space="0"/>
            </w:tcBorders>
            <w:vAlign w:val="center"/>
          </w:tcPr>
          <w:p>
            <w:pPr>
              <w:jc w:val="left"/>
              <w:rPr>
                <w:rFonts w:ascii="宋体" w:hAnsi="宋体" w:cs="宋体"/>
                <w:color w:val="000000"/>
                <w:sz w:val="20"/>
                <w:szCs w:val="20"/>
              </w:rPr>
            </w:pPr>
          </w:p>
        </w:tc>
        <w:tc>
          <w:tcPr>
            <w:tcW w:w="601"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30209</w:t>
            </w:r>
          </w:p>
        </w:tc>
        <w:tc>
          <w:tcPr>
            <w:tcW w:w="2657"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物业管理费</w:t>
            </w:r>
          </w:p>
        </w:tc>
        <w:tc>
          <w:tcPr>
            <w:tcW w:w="1301" w:type="dxa"/>
            <w:tcBorders>
              <w:bottom w:val="single" w:color="000000" w:sz="4" w:space="0"/>
              <w:right w:val="single" w:color="000000" w:sz="4" w:space="0"/>
            </w:tcBorders>
            <w:vAlign w:val="center"/>
          </w:tcPr>
          <w:p>
            <w:pPr>
              <w:jc w:val="left"/>
              <w:rPr>
                <w:rFonts w:ascii="宋体" w:hAnsi="宋体" w:cs="宋体"/>
                <w:color w:val="000000"/>
                <w:sz w:val="20"/>
                <w:szCs w:val="20"/>
              </w:rPr>
            </w:pPr>
          </w:p>
        </w:tc>
        <w:tc>
          <w:tcPr>
            <w:tcW w:w="601"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31010</w:t>
            </w:r>
          </w:p>
        </w:tc>
        <w:tc>
          <w:tcPr>
            <w:tcW w:w="2657"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安置补助</w:t>
            </w:r>
          </w:p>
        </w:tc>
        <w:tc>
          <w:tcPr>
            <w:tcW w:w="1607" w:type="dxa"/>
            <w:tcBorders>
              <w:bottom w:val="single" w:color="000000" w:sz="4" w:space="0"/>
              <w:right w:val="single" w:color="000000" w:sz="4" w:space="0"/>
            </w:tcBorders>
            <w:vAlign w:val="center"/>
          </w:tcPr>
          <w:p>
            <w:pPr>
              <w:jc w:val="lef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601" w:type="dxa"/>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303</w:t>
            </w:r>
          </w:p>
        </w:tc>
        <w:tc>
          <w:tcPr>
            <w:tcW w:w="2656"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对个人和家庭的补助</w:t>
            </w:r>
          </w:p>
        </w:tc>
        <w:tc>
          <w:tcPr>
            <w:tcW w:w="1301" w:type="dxa"/>
            <w:tcBorders>
              <w:bottom w:val="single" w:color="000000" w:sz="4" w:space="0"/>
              <w:right w:val="single" w:color="000000" w:sz="4" w:space="0"/>
            </w:tcBorders>
            <w:vAlign w:val="center"/>
          </w:tcPr>
          <w:p>
            <w:pPr>
              <w:jc w:val="left"/>
              <w:rPr>
                <w:rFonts w:ascii="宋体" w:hAnsi="宋体" w:cs="宋体"/>
                <w:color w:val="000000"/>
                <w:sz w:val="20"/>
                <w:szCs w:val="20"/>
              </w:rPr>
            </w:pPr>
          </w:p>
        </w:tc>
        <w:tc>
          <w:tcPr>
            <w:tcW w:w="601"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30211</w:t>
            </w:r>
          </w:p>
        </w:tc>
        <w:tc>
          <w:tcPr>
            <w:tcW w:w="2657"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差旅费</w:t>
            </w:r>
          </w:p>
        </w:tc>
        <w:tc>
          <w:tcPr>
            <w:tcW w:w="1301" w:type="dxa"/>
            <w:tcBorders>
              <w:bottom w:val="single" w:color="000000" w:sz="4" w:space="0"/>
              <w:right w:val="single" w:color="000000" w:sz="4" w:space="0"/>
            </w:tcBorders>
            <w:vAlign w:val="center"/>
          </w:tcPr>
          <w:p>
            <w:pPr>
              <w:jc w:val="left"/>
              <w:rPr>
                <w:rFonts w:ascii="宋体" w:hAnsi="宋体" w:cs="宋体"/>
                <w:color w:val="000000"/>
                <w:sz w:val="20"/>
                <w:szCs w:val="20"/>
              </w:rPr>
            </w:pPr>
            <w:r>
              <w:rPr>
                <w:rFonts w:hint="eastAsia" w:ascii="宋体" w:hAnsi="宋体" w:cs="宋体"/>
                <w:color w:val="000000"/>
                <w:sz w:val="20"/>
                <w:szCs w:val="20"/>
              </w:rPr>
              <w:t>5</w:t>
            </w:r>
            <w:r>
              <w:rPr>
                <w:rFonts w:ascii="宋体" w:hAnsi="宋体" w:cs="宋体"/>
                <w:color w:val="000000"/>
                <w:sz w:val="20"/>
                <w:szCs w:val="20"/>
              </w:rPr>
              <w:t>.64</w:t>
            </w:r>
          </w:p>
        </w:tc>
        <w:tc>
          <w:tcPr>
            <w:tcW w:w="601"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31011</w:t>
            </w:r>
          </w:p>
        </w:tc>
        <w:tc>
          <w:tcPr>
            <w:tcW w:w="2657"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地上附着物和青苗补偿</w:t>
            </w:r>
          </w:p>
        </w:tc>
        <w:tc>
          <w:tcPr>
            <w:tcW w:w="1607" w:type="dxa"/>
            <w:tcBorders>
              <w:bottom w:val="single" w:color="000000" w:sz="4" w:space="0"/>
              <w:right w:val="single" w:color="000000" w:sz="4" w:space="0"/>
            </w:tcBorders>
            <w:vAlign w:val="center"/>
          </w:tcPr>
          <w:p>
            <w:pPr>
              <w:jc w:val="lef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601" w:type="dxa"/>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30301</w:t>
            </w:r>
          </w:p>
        </w:tc>
        <w:tc>
          <w:tcPr>
            <w:tcW w:w="2656"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离休费</w:t>
            </w:r>
          </w:p>
        </w:tc>
        <w:tc>
          <w:tcPr>
            <w:tcW w:w="1301" w:type="dxa"/>
            <w:tcBorders>
              <w:bottom w:val="single" w:color="000000" w:sz="4" w:space="0"/>
              <w:right w:val="single" w:color="000000" w:sz="4" w:space="0"/>
            </w:tcBorders>
            <w:vAlign w:val="center"/>
          </w:tcPr>
          <w:p>
            <w:pPr>
              <w:jc w:val="left"/>
              <w:rPr>
                <w:rFonts w:ascii="宋体" w:hAnsi="宋体" w:cs="宋体"/>
                <w:color w:val="000000"/>
                <w:sz w:val="20"/>
                <w:szCs w:val="20"/>
              </w:rPr>
            </w:pPr>
          </w:p>
        </w:tc>
        <w:tc>
          <w:tcPr>
            <w:tcW w:w="601"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30212</w:t>
            </w:r>
          </w:p>
        </w:tc>
        <w:tc>
          <w:tcPr>
            <w:tcW w:w="2657"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因公出国（境）费用</w:t>
            </w:r>
          </w:p>
        </w:tc>
        <w:tc>
          <w:tcPr>
            <w:tcW w:w="1301" w:type="dxa"/>
            <w:tcBorders>
              <w:bottom w:val="single" w:color="000000" w:sz="4" w:space="0"/>
              <w:right w:val="single" w:color="000000" w:sz="4" w:space="0"/>
            </w:tcBorders>
            <w:vAlign w:val="center"/>
          </w:tcPr>
          <w:p>
            <w:pPr>
              <w:jc w:val="left"/>
              <w:rPr>
                <w:rFonts w:ascii="宋体" w:hAnsi="宋体" w:cs="宋体"/>
                <w:color w:val="000000"/>
                <w:sz w:val="20"/>
                <w:szCs w:val="20"/>
              </w:rPr>
            </w:pPr>
          </w:p>
        </w:tc>
        <w:tc>
          <w:tcPr>
            <w:tcW w:w="601"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31012</w:t>
            </w:r>
          </w:p>
        </w:tc>
        <w:tc>
          <w:tcPr>
            <w:tcW w:w="2657"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拆迁补偿</w:t>
            </w:r>
          </w:p>
        </w:tc>
        <w:tc>
          <w:tcPr>
            <w:tcW w:w="1607" w:type="dxa"/>
            <w:tcBorders>
              <w:bottom w:val="single" w:color="000000" w:sz="4" w:space="0"/>
              <w:right w:val="single" w:color="000000" w:sz="4" w:space="0"/>
            </w:tcBorders>
            <w:vAlign w:val="center"/>
          </w:tcPr>
          <w:p>
            <w:pPr>
              <w:jc w:val="lef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601" w:type="dxa"/>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30302</w:t>
            </w:r>
          </w:p>
        </w:tc>
        <w:tc>
          <w:tcPr>
            <w:tcW w:w="2656"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退休费</w:t>
            </w:r>
          </w:p>
        </w:tc>
        <w:tc>
          <w:tcPr>
            <w:tcW w:w="1301" w:type="dxa"/>
            <w:tcBorders>
              <w:bottom w:val="single" w:color="000000" w:sz="4" w:space="0"/>
              <w:right w:val="single" w:color="000000" w:sz="4" w:space="0"/>
            </w:tcBorders>
            <w:vAlign w:val="center"/>
          </w:tcPr>
          <w:p>
            <w:pPr>
              <w:jc w:val="left"/>
              <w:rPr>
                <w:rFonts w:ascii="宋体" w:hAnsi="宋体" w:cs="宋体"/>
                <w:color w:val="000000"/>
                <w:sz w:val="20"/>
                <w:szCs w:val="20"/>
              </w:rPr>
            </w:pPr>
          </w:p>
        </w:tc>
        <w:tc>
          <w:tcPr>
            <w:tcW w:w="601"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30213</w:t>
            </w:r>
          </w:p>
        </w:tc>
        <w:tc>
          <w:tcPr>
            <w:tcW w:w="2657"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维修(护)费</w:t>
            </w:r>
          </w:p>
        </w:tc>
        <w:tc>
          <w:tcPr>
            <w:tcW w:w="1301" w:type="dxa"/>
            <w:tcBorders>
              <w:bottom w:val="single" w:color="000000" w:sz="4" w:space="0"/>
              <w:right w:val="single" w:color="000000" w:sz="4" w:space="0"/>
            </w:tcBorders>
            <w:vAlign w:val="center"/>
          </w:tcPr>
          <w:p>
            <w:pPr>
              <w:jc w:val="left"/>
              <w:rPr>
                <w:rFonts w:ascii="宋体" w:hAnsi="宋体" w:cs="宋体"/>
                <w:color w:val="000000"/>
                <w:sz w:val="20"/>
                <w:szCs w:val="20"/>
              </w:rPr>
            </w:pPr>
            <w:r>
              <w:rPr>
                <w:rFonts w:hint="eastAsia" w:ascii="宋体" w:hAnsi="宋体" w:cs="宋体"/>
                <w:color w:val="000000"/>
                <w:sz w:val="20"/>
                <w:szCs w:val="20"/>
              </w:rPr>
              <w:t>1</w:t>
            </w:r>
            <w:r>
              <w:rPr>
                <w:rFonts w:ascii="宋体" w:hAnsi="宋体" w:cs="宋体"/>
                <w:color w:val="000000"/>
                <w:sz w:val="20"/>
                <w:szCs w:val="20"/>
              </w:rPr>
              <w:t>0.66</w:t>
            </w:r>
          </w:p>
        </w:tc>
        <w:tc>
          <w:tcPr>
            <w:tcW w:w="601"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31013</w:t>
            </w:r>
          </w:p>
        </w:tc>
        <w:tc>
          <w:tcPr>
            <w:tcW w:w="2657"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公务用车购置</w:t>
            </w:r>
          </w:p>
        </w:tc>
        <w:tc>
          <w:tcPr>
            <w:tcW w:w="1607" w:type="dxa"/>
            <w:tcBorders>
              <w:bottom w:val="single" w:color="000000" w:sz="4" w:space="0"/>
              <w:right w:val="single" w:color="000000" w:sz="4" w:space="0"/>
            </w:tcBorders>
            <w:vAlign w:val="center"/>
          </w:tcPr>
          <w:p>
            <w:pPr>
              <w:jc w:val="lef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601" w:type="dxa"/>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30303</w:t>
            </w:r>
          </w:p>
        </w:tc>
        <w:tc>
          <w:tcPr>
            <w:tcW w:w="2656"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退职（役）费</w:t>
            </w:r>
          </w:p>
        </w:tc>
        <w:tc>
          <w:tcPr>
            <w:tcW w:w="1301" w:type="dxa"/>
            <w:tcBorders>
              <w:bottom w:val="single" w:color="000000" w:sz="4" w:space="0"/>
              <w:right w:val="single" w:color="000000" w:sz="4" w:space="0"/>
            </w:tcBorders>
            <w:vAlign w:val="center"/>
          </w:tcPr>
          <w:p>
            <w:pPr>
              <w:jc w:val="left"/>
              <w:rPr>
                <w:rFonts w:ascii="宋体" w:hAnsi="宋体" w:cs="宋体"/>
                <w:color w:val="000000"/>
                <w:sz w:val="20"/>
                <w:szCs w:val="20"/>
              </w:rPr>
            </w:pPr>
          </w:p>
        </w:tc>
        <w:tc>
          <w:tcPr>
            <w:tcW w:w="601"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30214</w:t>
            </w:r>
          </w:p>
        </w:tc>
        <w:tc>
          <w:tcPr>
            <w:tcW w:w="2657"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租赁费</w:t>
            </w:r>
          </w:p>
        </w:tc>
        <w:tc>
          <w:tcPr>
            <w:tcW w:w="1301" w:type="dxa"/>
            <w:tcBorders>
              <w:bottom w:val="single" w:color="000000" w:sz="4" w:space="0"/>
              <w:right w:val="single" w:color="000000" w:sz="4" w:space="0"/>
            </w:tcBorders>
            <w:vAlign w:val="center"/>
          </w:tcPr>
          <w:p>
            <w:pPr>
              <w:jc w:val="left"/>
              <w:rPr>
                <w:rFonts w:ascii="宋体" w:hAnsi="宋体" w:cs="宋体"/>
                <w:color w:val="000000"/>
                <w:sz w:val="20"/>
                <w:szCs w:val="20"/>
              </w:rPr>
            </w:pPr>
            <w:r>
              <w:rPr>
                <w:rFonts w:hint="eastAsia" w:ascii="宋体" w:hAnsi="宋体" w:cs="宋体"/>
                <w:color w:val="000000"/>
                <w:sz w:val="20"/>
                <w:szCs w:val="20"/>
              </w:rPr>
              <w:t>2</w:t>
            </w:r>
            <w:r>
              <w:rPr>
                <w:rFonts w:ascii="宋体" w:hAnsi="宋体" w:cs="宋体"/>
                <w:color w:val="000000"/>
                <w:sz w:val="20"/>
                <w:szCs w:val="20"/>
              </w:rPr>
              <w:t>.50</w:t>
            </w:r>
          </w:p>
        </w:tc>
        <w:tc>
          <w:tcPr>
            <w:tcW w:w="601"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31019</w:t>
            </w:r>
          </w:p>
        </w:tc>
        <w:tc>
          <w:tcPr>
            <w:tcW w:w="2657"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其他交通工具购置</w:t>
            </w:r>
          </w:p>
        </w:tc>
        <w:tc>
          <w:tcPr>
            <w:tcW w:w="1607" w:type="dxa"/>
            <w:tcBorders>
              <w:bottom w:val="single" w:color="000000" w:sz="4" w:space="0"/>
              <w:right w:val="single" w:color="000000" w:sz="4" w:space="0"/>
            </w:tcBorders>
            <w:vAlign w:val="center"/>
          </w:tcPr>
          <w:p>
            <w:pPr>
              <w:jc w:val="lef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601" w:type="dxa"/>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30304</w:t>
            </w:r>
          </w:p>
        </w:tc>
        <w:tc>
          <w:tcPr>
            <w:tcW w:w="2656"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抚恤金</w:t>
            </w:r>
          </w:p>
        </w:tc>
        <w:tc>
          <w:tcPr>
            <w:tcW w:w="1301" w:type="dxa"/>
            <w:tcBorders>
              <w:bottom w:val="single" w:color="000000" w:sz="4" w:space="0"/>
              <w:right w:val="single" w:color="000000" w:sz="4" w:space="0"/>
            </w:tcBorders>
            <w:vAlign w:val="center"/>
          </w:tcPr>
          <w:p>
            <w:pPr>
              <w:jc w:val="left"/>
              <w:rPr>
                <w:rFonts w:ascii="宋体" w:hAnsi="宋体" w:cs="宋体"/>
                <w:color w:val="000000"/>
                <w:sz w:val="20"/>
                <w:szCs w:val="20"/>
              </w:rPr>
            </w:pPr>
          </w:p>
        </w:tc>
        <w:tc>
          <w:tcPr>
            <w:tcW w:w="601"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30215</w:t>
            </w:r>
          </w:p>
        </w:tc>
        <w:tc>
          <w:tcPr>
            <w:tcW w:w="2657"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会议费</w:t>
            </w:r>
          </w:p>
        </w:tc>
        <w:tc>
          <w:tcPr>
            <w:tcW w:w="1301" w:type="dxa"/>
            <w:tcBorders>
              <w:bottom w:val="single" w:color="000000" w:sz="4" w:space="0"/>
              <w:right w:val="single" w:color="000000" w:sz="4" w:space="0"/>
            </w:tcBorders>
            <w:vAlign w:val="center"/>
          </w:tcPr>
          <w:p>
            <w:pPr>
              <w:jc w:val="left"/>
              <w:rPr>
                <w:rFonts w:ascii="宋体" w:hAnsi="宋体" w:cs="宋体"/>
                <w:color w:val="000000"/>
                <w:sz w:val="20"/>
                <w:szCs w:val="20"/>
              </w:rPr>
            </w:pPr>
            <w:r>
              <w:rPr>
                <w:rFonts w:hint="eastAsia" w:ascii="宋体" w:hAnsi="宋体" w:cs="宋体"/>
                <w:color w:val="000000"/>
                <w:sz w:val="20"/>
                <w:szCs w:val="20"/>
              </w:rPr>
              <w:t>0</w:t>
            </w:r>
            <w:r>
              <w:rPr>
                <w:rFonts w:ascii="宋体" w:hAnsi="宋体" w:cs="宋体"/>
                <w:color w:val="000000"/>
                <w:sz w:val="20"/>
                <w:szCs w:val="20"/>
              </w:rPr>
              <w:t>.16</w:t>
            </w:r>
          </w:p>
        </w:tc>
        <w:tc>
          <w:tcPr>
            <w:tcW w:w="601"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31020</w:t>
            </w:r>
          </w:p>
        </w:tc>
        <w:tc>
          <w:tcPr>
            <w:tcW w:w="2657"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产权参股</w:t>
            </w:r>
          </w:p>
        </w:tc>
        <w:tc>
          <w:tcPr>
            <w:tcW w:w="1607" w:type="dxa"/>
            <w:tcBorders>
              <w:bottom w:val="single" w:color="000000" w:sz="4" w:space="0"/>
              <w:right w:val="single" w:color="000000" w:sz="4" w:space="0"/>
            </w:tcBorders>
            <w:vAlign w:val="center"/>
          </w:tcPr>
          <w:p>
            <w:pPr>
              <w:jc w:val="lef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601" w:type="dxa"/>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30305</w:t>
            </w:r>
          </w:p>
        </w:tc>
        <w:tc>
          <w:tcPr>
            <w:tcW w:w="2656"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生活补助</w:t>
            </w:r>
          </w:p>
        </w:tc>
        <w:tc>
          <w:tcPr>
            <w:tcW w:w="1301" w:type="dxa"/>
            <w:tcBorders>
              <w:bottom w:val="single" w:color="000000" w:sz="4" w:space="0"/>
              <w:right w:val="single" w:color="000000" w:sz="4" w:space="0"/>
            </w:tcBorders>
            <w:vAlign w:val="center"/>
          </w:tcPr>
          <w:p>
            <w:pPr>
              <w:jc w:val="left"/>
              <w:rPr>
                <w:rFonts w:ascii="宋体" w:hAnsi="宋体" w:cs="宋体"/>
                <w:color w:val="000000"/>
                <w:sz w:val="20"/>
                <w:szCs w:val="20"/>
              </w:rPr>
            </w:pPr>
          </w:p>
        </w:tc>
        <w:tc>
          <w:tcPr>
            <w:tcW w:w="601"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30216</w:t>
            </w:r>
          </w:p>
        </w:tc>
        <w:tc>
          <w:tcPr>
            <w:tcW w:w="2657"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培训费</w:t>
            </w:r>
          </w:p>
        </w:tc>
        <w:tc>
          <w:tcPr>
            <w:tcW w:w="1301" w:type="dxa"/>
            <w:tcBorders>
              <w:bottom w:val="single" w:color="000000" w:sz="4" w:space="0"/>
              <w:right w:val="single" w:color="000000" w:sz="4" w:space="0"/>
            </w:tcBorders>
            <w:vAlign w:val="center"/>
          </w:tcPr>
          <w:p>
            <w:pPr>
              <w:jc w:val="left"/>
              <w:rPr>
                <w:rFonts w:ascii="宋体" w:hAnsi="宋体" w:cs="宋体"/>
                <w:color w:val="000000"/>
                <w:sz w:val="20"/>
                <w:szCs w:val="20"/>
              </w:rPr>
            </w:pPr>
            <w:r>
              <w:rPr>
                <w:rFonts w:hint="eastAsia" w:ascii="宋体" w:hAnsi="宋体" w:cs="宋体"/>
                <w:color w:val="000000"/>
                <w:sz w:val="20"/>
                <w:szCs w:val="20"/>
              </w:rPr>
              <w:t>4</w:t>
            </w:r>
            <w:r>
              <w:rPr>
                <w:rFonts w:ascii="宋体" w:hAnsi="宋体" w:cs="宋体"/>
                <w:color w:val="000000"/>
                <w:sz w:val="20"/>
                <w:szCs w:val="20"/>
              </w:rPr>
              <w:t>.06</w:t>
            </w:r>
          </w:p>
        </w:tc>
        <w:tc>
          <w:tcPr>
            <w:tcW w:w="601"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31099</w:t>
            </w:r>
          </w:p>
        </w:tc>
        <w:tc>
          <w:tcPr>
            <w:tcW w:w="2657"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其他资本性支出</w:t>
            </w:r>
          </w:p>
        </w:tc>
        <w:tc>
          <w:tcPr>
            <w:tcW w:w="1607" w:type="dxa"/>
            <w:tcBorders>
              <w:bottom w:val="single" w:color="000000" w:sz="4" w:space="0"/>
              <w:right w:val="single" w:color="000000" w:sz="4" w:space="0"/>
            </w:tcBorders>
            <w:vAlign w:val="center"/>
          </w:tcPr>
          <w:p>
            <w:pPr>
              <w:jc w:val="lef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601" w:type="dxa"/>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30306</w:t>
            </w:r>
          </w:p>
        </w:tc>
        <w:tc>
          <w:tcPr>
            <w:tcW w:w="2656"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救济费</w:t>
            </w:r>
          </w:p>
        </w:tc>
        <w:tc>
          <w:tcPr>
            <w:tcW w:w="1301" w:type="dxa"/>
            <w:tcBorders>
              <w:bottom w:val="single" w:color="000000" w:sz="4" w:space="0"/>
              <w:right w:val="single" w:color="000000" w:sz="4" w:space="0"/>
            </w:tcBorders>
            <w:vAlign w:val="center"/>
          </w:tcPr>
          <w:p>
            <w:pPr>
              <w:jc w:val="left"/>
              <w:rPr>
                <w:rFonts w:ascii="宋体" w:hAnsi="宋体" w:cs="宋体"/>
                <w:color w:val="000000"/>
                <w:sz w:val="20"/>
                <w:szCs w:val="20"/>
              </w:rPr>
            </w:pPr>
          </w:p>
        </w:tc>
        <w:tc>
          <w:tcPr>
            <w:tcW w:w="601"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30217</w:t>
            </w:r>
          </w:p>
        </w:tc>
        <w:tc>
          <w:tcPr>
            <w:tcW w:w="2657"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公务接待费</w:t>
            </w:r>
          </w:p>
        </w:tc>
        <w:tc>
          <w:tcPr>
            <w:tcW w:w="1301" w:type="dxa"/>
            <w:tcBorders>
              <w:bottom w:val="single" w:color="000000" w:sz="4" w:space="0"/>
              <w:right w:val="single" w:color="000000" w:sz="4" w:space="0"/>
            </w:tcBorders>
            <w:vAlign w:val="center"/>
          </w:tcPr>
          <w:p>
            <w:pPr>
              <w:jc w:val="left"/>
              <w:rPr>
                <w:rFonts w:ascii="宋体" w:hAnsi="宋体" w:cs="宋体"/>
                <w:color w:val="000000"/>
                <w:sz w:val="20"/>
                <w:szCs w:val="20"/>
              </w:rPr>
            </w:pPr>
            <w:r>
              <w:rPr>
                <w:rFonts w:hint="eastAsia" w:ascii="宋体" w:hAnsi="宋体" w:cs="宋体"/>
                <w:color w:val="000000"/>
                <w:sz w:val="20"/>
                <w:szCs w:val="20"/>
              </w:rPr>
              <w:t>0</w:t>
            </w:r>
            <w:r>
              <w:rPr>
                <w:rFonts w:ascii="宋体" w:hAnsi="宋体" w:cs="宋体"/>
                <w:color w:val="000000"/>
                <w:sz w:val="20"/>
                <w:szCs w:val="20"/>
              </w:rPr>
              <w:t>.98</w:t>
            </w:r>
          </w:p>
        </w:tc>
        <w:tc>
          <w:tcPr>
            <w:tcW w:w="601"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304</w:t>
            </w:r>
          </w:p>
        </w:tc>
        <w:tc>
          <w:tcPr>
            <w:tcW w:w="2657"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对企事业单位的补贴</w:t>
            </w:r>
          </w:p>
        </w:tc>
        <w:tc>
          <w:tcPr>
            <w:tcW w:w="1607" w:type="dxa"/>
            <w:tcBorders>
              <w:bottom w:val="single" w:color="000000" w:sz="4" w:space="0"/>
              <w:right w:val="single" w:color="000000" w:sz="4" w:space="0"/>
            </w:tcBorders>
            <w:vAlign w:val="center"/>
          </w:tcPr>
          <w:p>
            <w:pPr>
              <w:jc w:val="lef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trPr>
        <w:tc>
          <w:tcPr>
            <w:tcW w:w="601" w:type="dxa"/>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30307</w:t>
            </w:r>
          </w:p>
        </w:tc>
        <w:tc>
          <w:tcPr>
            <w:tcW w:w="2656"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医疗费</w:t>
            </w:r>
          </w:p>
        </w:tc>
        <w:tc>
          <w:tcPr>
            <w:tcW w:w="1301" w:type="dxa"/>
            <w:tcBorders>
              <w:bottom w:val="single" w:color="000000" w:sz="4" w:space="0"/>
              <w:right w:val="single" w:color="000000" w:sz="4" w:space="0"/>
            </w:tcBorders>
            <w:vAlign w:val="center"/>
          </w:tcPr>
          <w:p>
            <w:pPr>
              <w:jc w:val="left"/>
              <w:rPr>
                <w:rFonts w:ascii="宋体" w:hAnsi="宋体" w:cs="宋体"/>
                <w:color w:val="000000"/>
                <w:sz w:val="20"/>
                <w:szCs w:val="20"/>
              </w:rPr>
            </w:pPr>
          </w:p>
        </w:tc>
        <w:tc>
          <w:tcPr>
            <w:tcW w:w="601"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30218</w:t>
            </w:r>
          </w:p>
        </w:tc>
        <w:tc>
          <w:tcPr>
            <w:tcW w:w="2657"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专用材料费</w:t>
            </w:r>
          </w:p>
        </w:tc>
        <w:tc>
          <w:tcPr>
            <w:tcW w:w="1301" w:type="dxa"/>
            <w:tcBorders>
              <w:bottom w:val="single" w:color="000000" w:sz="4" w:space="0"/>
              <w:right w:val="single" w:color="000000" w:sz="4" w:space="0"/>
            </w:tcBorders>
            <w:vAlign w:val="center"/>
          </w:tcPr>
          <w:p>
            <w:pPr>
              <w:jc w:val="left"/>
              <w:rPr>
                <w:rFonts w:ascii="宋体" w:hAnsi="宋体" w:cs="宋体"/>
                <w:color w:val="000000"/>
                <w:sz w:val="20"/>
                <w:szCs w:val="20"/>
              </w:rPr>
            </w:pPr>
          </w:p>
        </w:tc>
        <w:tc>
          <w:tcPr>
            <w:tcW w:w="601"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30401</w:t>
            </w:r>
          </w:p>
        </w:tc>
        <w:tc>
          <w:tcPr>
            <w:tcW w:w="2657"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企业政策性补贴</w:t>
            </w:r>
          </w:p>
        </w:tc>
        <w:tc>
          <w:tcPr>
            <w:tcW w:w="1607" w:type="dxa"/>
            <w:tcBorders>
              <w:bottom w:val="single" w:color="000000" w:sz="4" w:space="0"/>
              <w:right w:val="single" w:color="000000" w:sz="4" w:space="0"/>
            </w:tcBorders>
            <w:vAlign w:val="center"/>
          </w:tcPr>
          <w:p>
            <w:pPr>
              <w:jc w:val="lef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601" w:type="dxa"/>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30308</w:t>
            </w:r>
          </w:p>
        </w:tc>
        <w:tc>
          <w:tcPr>
            <w:tcW w:w="2656"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助学金</w:t>
            </w:r>
          </w:p>
        </w:tc>
        <w:tc>
          <w:tcPr>
            <w:tcW w:w="1301" w:type="dxa"/>
            <w:tcBorders>
              <w:bottom w:val="single" w:color="000000" w:sz="4" w:space="0"/>
              <w:right w:val="single" w:color="000000" w:sz="4" w:space="0"/>
            </w:tcBorders>
            <w:vAlign w:val="center"/>
          </w:tcPr>
          <w:p>
            <w:pPr>
              <w:jc w:val="left"/>
              <w:rPr>
                <w:rFonts w:ascii="宋体" w:hAnsi="宋体" w:cs="宋体"/>
                <w:color w:val="000000"/>
                <w:sz w:val="20"/>
                <w:szCs w:val="20"/>
              </w:rPr>
            </w:pPr>
          </w:p>
        </w:tc>
        <w:tc>
          <w:tcPr>
            <w:tcW w:w="601"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30224</w:t>
            </w:r>
          </w:p>
        </w:tc>
        <w:tc>
          <w:tcPr>
            <w:tcW w:w="2657"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被装购置费</w:t>
            </w:r>
          </w:p>
        </w:tc>
        <w:tc>
          <w:tcPr>
            <w:tcW w:w="1301" w:type="dxa"/>
            <w:tcBorders>
              <w:bottom w:val="single" w:color="000000" w:sz="4" w:space="0"/>
              <w:right w:val="single" w:color="000000" w:sz="4" w:space="0"/>
            </w:tcBorders>
            <w:vAlign w:val="center"/>
          </w:tcPr>
          <w:p>
            <w:pPr>
              <w:jc w:val="left"/>
              <w:rPr>
                <w:rFonts w:ascii="宋体" w:hAnsi="宋体" w:cs="宋体"/>
                <w:color w:val="000000"/>
                <w:sz w:val="20"/>
                <w:szCs w:val="20"/>
              </w:rPr>
            </w:pPr>
          </w:p>
        </w:tc>
        <w:tc>
          <w:tcPr>
            <w:tcW w:w="601"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30402</w:t>
            </w:r>
          </w:p>
        </w:tc>
        <w:tc>
          <w:tcPr>
            <w:tcW w:w="2657"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事业单位补贴</w:t>
            </w:r>
          </w:p>
        </w:tc>
        <w:tc>
          <w:tcPr>
            <w:tcW w:w="1607" w:type="dxa"/>
            <w:tcBorders>
              <w:bottom w:val="single" w:color="000000" w:sz="4" w:space="0"/>
              <w:right w:val="single" w:color="000000" w:sz="4" w:space="0"/>
            </w:tcBorders>
            <w:vAlign w:val="center"/>
          </w:tcPr>
          <w:p>
            <w:pPr>
              <w:jc w:val="lef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601" w:type="dxa"/>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30309</w:t>
            </w:r>
          </w:p>
        </w:tc>
        <w:tc>
          <w:tcPr>
            <w:tcW w:w="2656"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奖励金</w:t>
            </w:r>
          </w:p>
        </w:tc>
        <w:tc>
          <w:tcPr>
            <w:tcW w:w="1301" w:type="dxa"/>
            <w:tcBorders>
              <w:bottom w:val="single" w:color="000000" w:sz="4" w:space="0"/>
              <w:right w:val="single" w:color="000000" w:sz="4" w:space="0"/>
            </w:tcBorders>
            <w:vAlign w:val="center"/>
          </w:tcPr>
          <w:p>
            <w:pPr>
              <w:jc w:val="left"/>
              <w:rPr>
                <w:rFonts w:ascii="宋体" w:hAnsi="宋体" w:cs="宋体"/>
                <w:color w:val="000000"/>
                <w:sz w:val="20"/>
                <w:szCs w:val="20"/>
              </w:rPr>
            </w:pPr>
          </w:p>
        </w:tc>
        <w:tc>
          <w:tcPr>
            <w:tcW w:w="601"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30225</w:t>
            </w:r>
          </w:p>
        </w:tc>
        <w:tc>
          <w:tcPr>
            <w:tcW w:w="2657"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专用燃料费</w:t>
            </w:r>
          </w:p>
        </w:tc>
        <w:tc>
          <w:tcPr>
            <w:tcW w:w="1301" w:type="dxa"/>
            <w:tcBorders>
              <w:bottom w:val="single" w:color="000000" w:sz="4" w:space="0"/>
              <w:right w:val="single" w:color="000000" w:sz="4" w:space="0"/>
            </w:tcBorders>
            <w:vAlign w:val="center"/>
          </w:tcPr>
          <w:p>
            <w:pPr>
              <w:jc w:val="left"/>
              <w:rPr>
                <w:rFonts w:ascii="宋体" w:hAnsi="宋体" w:cs="宋体"/>
                <w:color w:val="000000"/>
                <w:sz w:val="20"/>
                <w:szCs w:val="20"/>
              </w:rPr>
            </w:pPr>
          </w:p>
        </w:tc>
        <w:tc>
          <w:tcPr>
            <w:tcW w:w="601"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30403</w:t>
            </w:r>
          </w:p>
        </w:tc>
        <w:tc>
          <w:tcPr>
            <w:tcW w:w="2657"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财政贴息</w:t>
            </w:r>
          </w:p>
        </w:tc>
        <w:tc>
          <w:tcPr>
            <w:tcW w:w="1607" w:type="dxa"/>
            <w:tcBorders>
              <w:bottom w:val="single" w:color="000000" w:sz="4" w:space="0"/>
              <w:right w:val="single" w:color="000000" w:sz="4" w:space="0"/>
            </w:tcBorders>
            <w:vAlign w:val="center"/>
          </w:tcPr>
          <w:p>
            <w:pPr>
              <w:jc w:val="lef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601" w:type="dxa"/>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30310</w:t>
            </w:r>
          </w:p>
        </w:tc>
        <w:tc>
          <w:tcPr>
            <w:tcW w:w="2656"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生产补贴</w:t>
            </w:r>
          </w:p>
        </w:tc>
        <w:tc>
          <w:tcPr>
            <w:tcW w:w="1301" w:type="dxa"/>
            <w:tcBorders>
              <w:bottom w:val="single" w:color="000000" w:sz="4" w:space="0"/>
              <w:right w:val="single" w:color="000000" w:sz="4" w:space="0"/>
            </w:tcBorders>
            <w:vAlign w:val="center"/>
          </w:tcPr>
          <w:p>
            <w:pPr>
              <w:jc w:val="left"/>
              <w:rPr>
                <w:rFonts w:ascii="宋体" w:hAnsi="宋体" w:cs="宋体"/>
                <w:color w:val="000000"/>
                <w:sz w:val="20"/>
                <w:szCs w:val="20"/>
              </w:rPr>
            </w:pPr>
          </w:p>
        </w:tc>
        <w:tc>
          <w:tcPr>
            <w:tcW w:w="601"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30226</w:t>
            </w:r>
          </w:p>
        </w:tc>
        <w:tc>
          <w:tcPr>
            <w:tcW w:w="2657"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劳务费</w:t>
            </w:r>
          </w:p>
        </w:tc>
        <w:tc>
          <w:tcPr>
            <w:tcW w:w="1301" w:type="dxa"/>
            <w:tcBorders>
              <w:bottom w:val="single" w:color="000000" w:sz="4" w:space="0"/>
              <w:right w:val="single" w:color="000000" w:sz="4" w:space="0"/>
            </w:tcBorders>
            <w:vAlign w:val="center"/>
          </w:tcPr>
          <w:p>
            <w:pPr>
              <w:jc w:val="left"/>
              <w:rPr>
                <w:rFonts w:ascii="宋体" w:hAnsi="宋体" w:cs="宋体"/>
                <w:color w:val="000000"/>
                <w:sz w:val="20"/>
                <w:szCs w:val="20"/>
              </w:rPr>
            </w:pPr>
            <w:r>
              <w:rPr>
                <w:rFonts w:hint="eastAsia" w:ascii="宋体" w:hAnsi="宋体" w:cs="宋体"/>
                <w:color w:val="000000"/>
                <w:sz w:val="20"/>
                <w:szCs w:val="20"/>
              </w:rPr>
              <w:t>2</w:t>
            </w:r>
            <w:r>
              <w:rPr>
                <w:rFonts w:ascii="宋体" w:hAnsi="宋体" w:cs="宋体"/>
                <w:color w:val="000000"/>
                <w:sz w:val="20"/>
                <w:szCs w:val="20"/>
              </w:rPr>
              <w:t>0.45</w:t>
            </w:r>
          </w:p>
        </w:tc>
        <w:tc>
          <w:tcPr>
            <w:tcW w:w="601"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30499</w:t>
            </w:r>
          </w:p>
        </w:tc>
        <w:tc>
          <w:tcPr>
            <w:tcW w:w="2657"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其他对企事业单位的补贴</w:t>
            </w:r>
          </w:p>
        </w:tc>
        <w:tc>
          <w:tcPr>
            <w:tcW w:w="1607" w:type="dxa"/>
            <w:tcBorders>
              <w:bottom w:val="single" w:color="000000" w:sz="4" w:space="0"/>
              <w:right w:val="single" w:color="000000" w:sz="4" w:space="0"/>
            </w:tcBorders>
            <w:vAlign w:val="center"/>
          </w:tcPr>
          <w:p>
            <w:pPr>
              <w:jc w:val="lef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601" w:type="dxa"/>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30311</w:t>
            </w:r>
          </w:p>
        </w:tc>
        <w:tc>
          <w:tcPr>
            <w:tcW w:w="2656"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住房公积金</w:t>
            </w:r>
          </w:p>
        </w:tc>
        <w:tc>
          <w:tcPr>
            <w:tcW w:w="1301" w:type="dxa"/>
            <w:tcBorders>
              <w:bottom w:val="single" w:color="000000" w:sz="4" w:space="0"/>
              <w:right w:val="single" w:color="000000" w:sz="4" w:space="0"/>
            </w:tcBorders>
            <w:vAlign w:val="center"/>
          </w:tcPr>
          <w:p>
            <w:pPr>
              <w:jc w:val="left"/>
              <w:rPr>
                <w:rFonts w:ascii="宋体" w:hAnsi="宋体" w:cs="宋体"/>
                <w:color w:val="000000"/>
                <w:sz w:val="20"/>
                <w:szCs w:val="20"/>
              </w:rPr>
            </w:pPr>
          </w:p>
        </w:tc>
        <w:tc>
          <w:tcPr>
            <w:tcW w:w="601"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30227</w:t>
            </w:r>
          </w:p>
        </w:tc>
        <w:tc>
          <w:tcPr>
            <w:tcW w:w="2657"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委托业务费</w:t>
            </w:r>
          </w:p>
        </w:tc>
        <w:tc>
          <w:tcPr>
            <w:tcW w:w="1301" w:type="dxa"/>
            <w:tcBorders>
              <w:bottom w:val="single" w:color="000000" w:sz="4" w:space="0"/>
              <w:right w:val="single" w:color="000000" w:sz="4" w:space="0"/>
            </w:tcBorders>
            <w:vAlign w:val="center"/>
          </w:tcPr>
          <w:p>
            <w:pPr>
              <w:jc w:val="left"/>
              <w:rPr>
                <w:rFonts w:ascii="宋体" w:hAnsi="宋体" w:cs="宋体"/>
                <w:color w:val="000000"/>
                <w:sz w:val="20"/>
                <w:szCs w:val="20"/>
              </w:rPr>
            </w:pPr>
          </w:p>
        </w:tc>
        <w:tc>
          <w:tcPr>
            <w:tcW w:w="601"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307</w:t>
            </w:r>
          </w:p>
        </w:tc>
        <w:tc>
          <w:tcPr>
            <w:tcW w:w="2657"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债务利息支出</w:t>
            </w:r>
          </w:p>
        </w:tc>
        <w:tc>
          <w:tcPr>
            <w:tcW w:w="1607" w:type="dxa"/>
            <w:tcBorders>
              <w:bottom w:val="single" w:color="000000" w:sz="4" w:space="0"/>
              <w:right w:val="single" w:color="000000" w:sz="4" w:space="0"/>
            </w:tcBorders>
            <w:vAlign w:val="center"/>
          </w:tcPr>
          <w:p>
            <w:pPr>
              <w:jc w:val="lef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601" w:type="dxa"/>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30312</w:t>
            </w:r>
          </w:p>
        </w:tc>
        <w:tc>
          <w:tcPr>
            <w:tcW w:w="2656"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提租补贴</w:t>
            </w:r>
          </w:p>
        </w:tc>
        <w:tc>
          <w:tcPr>
            <w:tcW w:w="1301" w:type="dxa"/>
            <w:tcBorders>
              <w:bottom w:val="single" w:color="000000" w:sz="4" w:space="0"/>
              <w:right w:val="single" w:color="000000" w:sz="4" w:space="0"/>
            </w:tcBorders>
            <w:vAlign w:val="center"/>
          </w:tcPr>
          <w:p>
            <w:pPr>
              <w:jc w:val="left"/>
              <w:rPr>
                <w:rFonts w:ascii="宋体" w:hAnsi="宋体" w:cs="宋体"/>
                <w:color w:val="000000"/>
                <w:sz w:val="20"/>
                <w:szCs w:val="20"/>
              </w:rPr>
            </w:pPr>
          </w:p>
        </w:tc>
        <w:tc>
          <w:tcPr>
            <w:tcW w:w="601"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30228</w:t>
            </w:r>
          </w:p>
        </w:tc>
        <w:tc>
          <w:tcPr>
            <w:tcW w:w="2657"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工会经费</w:t>
            </w:r>
          </w:p>
        </w:tc>
        <w:tc>
          <w:tcPr>
            <w:tcW w:w="1301" w:type="dxa"/>
            <w:tcBorders>
              <w:bottom w:val="single" w:color="000000" w:sz="4" w:space="0"/>
              <w:right w:val="single" w:color="000000" w:sz="4" w:space="0"/>
            </w:tcBorders>
            <w:vAlign w:val="center"/>
          </w:tcPr>
          <w:p>
            <w:pPr>
              <w:jc w:val="left"/>
              <w:rPr>
                <w:rFonts w:ascii="宋体" w:hAnsi="宋体" w:cs="宋体"/>
                <w:color w:val="000000"/>
                <w:sz w:val="20"/>
                <w:szCs w:val="20"/>
              </w:rPr>
            </w:pPr>
          </w:p>
        </w:tc>
        <w:tc>
          <w:tcPr>
            <w:tcW w:w="601"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30701</w:t>
            </w:r>
          </w:p>
        </w:tc>
        <w:tc>
          <w:tcPr>
            <w:tcW w:w="2657"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国内债务付息</w:t>
            </w:r>
          </w:p>
        </w:tc>
        <w:tc>
          <w:tcPr>
            <w:tcW w:w="1607" w:type="dxa"/>
            <w:tcBorders>
              <w:bottom w:val="single" w:color="000000" w:sz="4" w:space="0"/>
              <w:right w:val="single" w:color="000000" w:sz="4" w:space="0"/>
            </w:tcBorders>
            <w:vAlign w:val="center"/>
          </w:tcPr>
          <w:p>
            <w:pPr>
              <w:jc w:val="lef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601" w:type="dxa"/>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30313</w:t>
            </w:r>
          </w:p>
        </w:tc>
        <w:tc>
          <w:tcPr>
            <w:tcW w:w="2656"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购房补贴</w:t>
            </w:r>
          </w:p>
        </w:tc>
        <w:tc>
          <w:tcPr>
            <w:tcW w:w="1301" w:type="dxa"/>
            <w:tcBorders>
              <w:bottom w:val="single" w:color="000000" w:sz="4" w:space="0"/>
              <w:right w:val="single" w:color="000000" w:sz="4" w:space="0"/>
            </w:tcBorders>
            <w:vAlign w:val="center"/>
          </w:tcPr>
          <w:p>
            <w:pPr>
              <w:jc w:val="left"/>
              <w:rPr>
                <w:rFonts w:ascii="宋体" w:hAnsi="宋体" w:cs="宋体"/>
                <w:color w:val="000000"/>
                <w:sz w:val="20"/>
                <w:szCs w:val="20"/>
              </w:rPr>
            </w:pPr>
          </w:p>
        </w:tc>
        <w:tc>
          <w:tcPr>
            <w:tcW w:w="601"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30229</w:t>
            </w:r>
          </w:p>
        </w:tc>
        <w:tc>
          <w:tcPr>
            <w:tcW w:w="2657"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福利费</w:t>
            </w:r>
          </w:p>
        </w:tc>
        <w:tc>
          <w:tcPr>
            <w:tcW w:w="1301" w:type="dxa"/>
            <w:tcBorders>
              <w:bottom w:val="single" w:color="000000" w:sz="4" w:space="0"/>
              <w:right w:val="single" w:color="000000" w:sz="4" w:space="0"/>
            </w:tcBorders>
            <w:vAlign w:val="center"/>
          </w:tcPr>
          <w:p>
            <w:pPr>
              <w:jc w:val="left"/>
              <w:rPr>
                <w:rFonts w:ascii="宋体" w:hAnsi="宋体" w:cs="宋体"/>
                <w:color w:val="000000"/>
                <w:sz w:val="20"/>
                <w:szCs w:val="20"/>
              </w:rPr>
            </w:pPr>
          </w:p>
        </w:tc>
        <w:tc>
          <w:tcPr>
            <w:tcW w:w="601"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30707</w:t>
            </w:r>
          </w:p>
        </w:tc>
        <w:tc>
          <w:tcPr>
            <w:tcW w:w="2657"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国外债务付息</w:t>
            </w:r>
          </w:p>
        </w:tc>
        <w:tc>
          <w:tcPr>
            <w:tcW w:w="1607" w:type="dxa"/>
            <w:tcBorders>
              <w:bottom w:val="single" w:color="000000" w:sz="4" w:space="0"/>
              <w:right w:val="single" w:color="000000" w:sz="4" w:space="0"/>
            </w:tcBorders>
            <w:vAlign w:val="center"/>
          </w:tcPr>
          <w:p>
            <w:pPr>
              <w:jc w:val="lef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601" w:type="dxa"/>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30314</w:t>
            </w:r>
          </w:p>
        </w:tc>
        <w:tc>
          <w:tcPr>
            <w:tcW w:w="2656"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采暖补贴</w:t>
            </w:r>
          </w:p>
        </w:tc>
        <w:tc>
          <w:tcPr>
            <w:tcW w:w="1301" w:type="dxa"/>
            <w:tcBorders>
              <w:bottom w:val="single" w:color="000000" w:sz="4" w:space="0"/>
              <w:right w:val="single" w:color="000000" w:sz="4" w:space="0"/>
            </w:tcBorders>
            <w:vAlign w:val="center"/>
          </w:tcPr>
          <w:p>
            <w:pPr>
              <w:jc w:val="left"/>
              <w:rPr>
                <w:rFonts w:ascii="宋体" w:hAnsi="宋体" w:cs="宋体"/>
                <w:color w:val="000000"/>
                <w:sz w:val="20"/>
                <w:szCs w:val="20"/>
              </w:rPr>
            </w:pPr>
          </w:p>
        </w:tc>
        <w:tc>
          <w:tcPr>
            <w:tcW w:w="601"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30231</w:t>
            </w:r>
          </w:p>
        </w:tc>
        <w:tc>
          <w:tcPr>
            <w:tcW w:w="2657"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公务用车运行维护费</w:t>
            </w:r>
          </w:p>
        </w:tc>
        <w:tc>
          <w:tcPr>
            <w:tcW w:w="1301" w:type="dxa"/>
            <w:tcBorders>
              <w:bottom w:val="single" w:color="000000" w:sz="4" w:space="0"/>
              <w:right w:val="single" w:color="000000" w:sz="4" w:space="0"/>
            </w:tcBorders>
            <w:vAlign w:val="center"/>
          </w:tcPr>
          <w:p>
            <w:pPr>
              <w:jc w:val="left"/>
              <w:rPr>
                <w:rFonts w:ascii="宋体" w:hAnsi="宋体" w:cs="宋体"/>
                <w:color w:val="000000"/>
                <w:sz w:val="20"/>
                <w:szCs w:val="20"/>
              </w:rPr>
            </w:pPr>
          </w:p>
        </w:tc>
        <w:tc>
          <w:tcPr>
            <w:tcW w:w="601"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399</w:t>
            </w:r>
          </w:p>
        </w:tc>
        <w:tc>
          <w:tcPr>
            <w:tcW w:w="2657"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其他支出</w:t>
            </w:r>
          </w:p>
        </w:tc>
        <w:tc>
          <w:tcPr>
            <w:tcW w:w="1607" w:type="dxa"/>
            <w:tcBorders>
              <w:bottom w:val="single" w:color="000000" w:sz="4" w:space="0"/>
              <w:right w:val="single" w:color="000000" w:sz="4" w:space="0"/>
            </w:tcBorders>
            <w:vAlign w:val="center"/>
          </w:tcPr>
          <w:p>
            <w:pPr>
              <w:jc w:val="lef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601" w:type="dxa"/>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30315</w:t>
            </w:r>
          </w:p>
        </w:tc>
        <w:tc>
          <w:tcPr>
            <w:tcW w:w="2656"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物业服务补贴</w:t>
            </w:r>
          </w:p>
        </w:tc>
        <w:tc>
          <w:tcPr>
            <w:tcW w:w="1301" w:type="dxa"/>
            <w:tcBorders>
              <w:bottom w:val="single" w:color="000000" w:sz="4" w:space="0"/>
              <w:right w:val="single" w:color="000000" w:sz="4" w:space="0"/>
            </w:tcBorders>
            <w:vAlign w:val="center"/>
          </w:tcPr>
          <w:p>
            <w:pPr>
              <w:jc w:val="left"/>
              <w:rPr>
                <w:rFonts w:ascii="宋体" w:hAnsi="宋体" w:cs="宋体"/>
                <w:color w:val="000000"/>
                <w:sz w:val="20"/>
                <w:szCs w:val="20"/>
              </w:rPr>
            </w:pPr>
          </w:p>
        </w:tc>
        <w:tc>
          <w:tcPr>
            <w:tcW w:w="601"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30239</w:t>
            </w:r>
          </w:p>
        </w:tc>
        <w:tc>
          <w:tcPr>
            <w:tcW w:w="2657"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其他交通费用</w:t>
            </w:r>
          </w:p>
        </w:tc>
        <w:tc>
          <w:tcPr>
            <w:tcW w:w="1301" w:type="dxa"/>
            <w:tcBorders>
              <w:bottom w:val="single" w:color="000000" w:sz="4" w:space="0"/>
              <w:right w:val="single" w:color="000000" w:sz="4" w:space="0"/>
            </w:tcBorders>
            <w:vAlign w:val="center"/>
          </w:tcPr>
          <w:p>
            <w:pPr>
              <w:jc w:val="left"/>
              <w:rPr>
                <w:rFonts w:ascii="宋体" w:hAnsi="宋体" w:cs="宋体"/>
                <w:color w:val="000000"/>
                <w:sz w:val="20"/>
                <w:szCs w:val="20"/>
              </w:rPr>
            </w:pPr>
            <w:r>
              <w:rPr>
                <w:rFonts w:hint="eastAsia" w:ascii="宋体" w:hAnsi="宋体" w:cs="宋体"/>
                <w:color w:val="000000"/>
                <w:sz w:val="20"/>
                <w:szCs w:val="20"/>
              </w:rPr>
              <w:t>5</w:t>
            </w:r>
            <w:r>
              <w:rPr>
                <w:rFonts w:ascii="宋体" w:hAnsi="宋体" w:cs="宋体"/>
                <w:color w:val="000000"/>
                <w:sz w:val="20"/>
                <w:szCs w:val="20"/>
              </w:rPr>
              <w:t>.81</w:t>
            </w:r>
          </w:p>
        </w:tc>
        <w:tc>
          <w:tcPr>
            <w:tcW w:w="601"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39906</w:t>
            </w:r>
          </w:p>
        </w:tc>
        <w:tc>
          <w:tcPr>
            <w:tcW w:w="2657"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赠与</w:t>
            </w:r>
          </w:p>
        </w:tc>
        <w:tc>
          <w:tcPr>
            <w:tcW w:w="1607" w:type="dxa"/>
            <w:tcBorders>
              <w:bottom w:val="single" w:color="000000" w:sz="4" w:space="0"/>
              <w:right w:val="single" w:color="000000" w:sz="4" w:space="0"/>
            </w:tcBorders>
            <w:vAlign w:val="center"/>
          </w:tcPr>
          <w:p>
            <w:pPr>
              <w:jc w:val="lef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601" w:type="dxa"/>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30399</w:t>
            </w:r>
          </w:p>
        </w:tc>
        <w:tc>
          <w:tcPr>
            <w:tcW w:w="2656"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其他对个人和家庭的补助支出</w:t>
            </w:r>
          </w:p>
        </w:tc>
        <w:tc>
          <w:tcPr>
            <w:tcW w:w="1301" w:type="dxa"/>
            <w:tcBorders>
              <w:bottom w:val="single" w:color="000000" w:sz="4" w:space="0"/>
              <w:right w:val="single" w:color="000000" w:sz="4" w:space="0"/>
            </w:tcBorders>
            <w:vAlign w:val="center"/>
          </w:tcPr>
          <w:p>
            <w:pPr>
              <w:jc w:val="left"/>
              <w:rPr>
                <w:rFonts w:ascii="宋体" w:hAnsi="宋体" w:cs="宋体"/>
                <w:color w:val="000000"/>
                <w:sz w:val="20"/>
                <w:szCs w:val="20"/>
              </w:rPr>
            </w:pPr>
          </w:p>
        </w:tc>
        <w:tc>
          <w:tcPr>
            <w:tcW w:w="601"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30240</w:t>
            </w:r>
          </w:p>
        </w:tc>
        <w:tc>
          <w:tcPr>
            <w:tcW w:w="2657"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税金及附加费用</w:t>
            </w:r>
          </w:p>
        </w:tc>
        <w:tc>
          <w:tcPr>
            <w:tcW w:w="1301" w:type="dxa"/>
            <w:tcBorders>
              <w:bottom w:val="single" w:color="000000" w:sz="4" w:space="0"/>
              <w:right w:val="single" w:color="000000" w:sz="4" w:space="0"/>
            </w:tcBorders>
            <w:vAlign w:val="center"/>
          </w:tcPr>
          <w:p>
            <w:pPr>
              <w:jc w:val="left"/>
              <w:rPr>
                <w:rFonts w:ascii="宋体" w:hAnsi="宋体" w:cs="宋体"/>
                <w:color w:val="000000"/>
                <w:sz w:val="20"/>
                <w:szCs w:val="20"/>
              </w:rPr>
            </w:pPr>
          </w:p>
        </w:tc>
        <w:tc>
          <w:tcPr>
            <w:tcW w:w="601" w:type="dxa"/>
            <w:tcBorders>
              <w:bottom w:val="single" w:color="000000" w:sz="4" w:space="0"/>
              <w:right w:val="single" w:color="000000" w:sz="4" w:space="0"/>
            </w:tcBorders>
            <w:vAlign w:val="center"/>
          </w:tcPr>
          <w:p>
            <w:pPr>
              <w:jc w:val="left"/>
              <w:rPr>
                <w:rFonts w:ascii="宋体" w:hAnsi="宋体" w:cs="宋体"/>
                <w:color w:val="000000"/>
                <w:sz w:val="20"/>
                <w:szCs w:val="20"/>
              </w:rPr>
            </w:pPr>
          </w:p>
        </w:tc>
        <w:tc>
          <w:tcPr>
            <w:tcW w:w="2657" w:type="dxa"/>
            <w:tcBorders>
              <w:bottom w:val="single" w:color="000000" w:sz="4" w:space="0"/>
              <w:right w:val="single" w:color="000000" w:sz="4" w:space="0"/>
            </w:tcBorders>
            <w:vAlign w:val="center"/>
          </w:tcPr>
          <w:p>
            <w:pPr>
              <w:jc w:val="left"/>
              <w:rPr>
                <w:rFonts w:ascii="宋体" w:hAnsi="宋体" w:cs="宋体"/>
                <w:color w:val="000000"/>
                <w:sz w:val="20"/>
                <w:szCs w:val="20"/>
              </w:rPr>
            </w:pPr>
          </w:p>
        </w:tc>
        <w:tc>
          <w:tcPr>
            <w:tcW w:w="1607" w:type="dxa"/>
            <w:tcBorders>
              <w:bottom w:val="single" w:color="000000" w:sz="4" w:space="0"/>
              <w:right w:val="single" w:color="000000" w:sz="4" w:space="0"/>
            </w:tcBorders>
            <w:vAlign w:val="center"/>
          </w:tcPr>
          <w:p>
            <w:pPr>
              <w:jc w:val="lef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601" w:type="dxa"/>
            <w:tcBorders>
              <w:left w:val="single" w:color="000000" w:sz="4" w:space="0"/>
              <w:bottom w:val="single" w:color="000000" w:sz="4" w:space="0"/>
              <w:right w:val="single" w:color="000000" w:sz="4" w:space="0"/>
            </w:tcBorders>
            <w:vAlign w:val="center"/>
          </w:tcPr>
          <w:p>
            <w:pPr>
              <w:jc w:val="left"/>
              <w:rPr>
                <w:rFonts w:ascii="宋体" w:hAnsi="宋体" w:cs="宋体"/>
                <w:color w:val="000000"/>
                <w:sz w:val="20"/>
                <w:szCs w:val="20"/>
              </w:rPr>
            </w:pPr>
          </w:p>
        </w:tc>
        <w:tc>
          <w:tcPr>
            <w:tcW w:w="2656" w:type="dxa"/>
            <w:tcBorders>
              <w:bottom w:val="single" w:color="000000" w:sz="4" w:space="0"/>
              <w:right w:val="single" w:color="000000" w:sz="4" w:space="0"/>
            </w:tcBorders>
            <w:vAlign w:val="center"/>
          </w:tcPr>
          <w:p>
            <w:pPr>
              <w:jc w:val="left"/>
              <w:rPr>
                <w:rFonts w:ascii="宋体" w:hAnsi="宋体" w:cs="宋体"/>
                <w:color w:val="000000"/>
                <w:sz w:val="20"/>
                <w:szCs w:val="20"/>
              </w:rPr>
            </w:pPr>
          </w:p>
        </w:tc>
        <w:tc>
          <w:tcPr>
            <w:tcW w:w="1301" w:type="dxa"/>
            <w:tcBorders>
              <w:bottom w:val="single" w:color="000000" w:sz="4" w:space="0"/>
              <w:right w:val="single" w:color="000000" w:sz="4" w:space="0"/>
            </w:tcBorders>
            <w:vAlign w:val="center"/>
          </w:tcPr>
          <w:p>
            <w:pPr>
              <w:jc w:val="left"/>
              <w:rPr>
                <w:rFonts w:ascii="宋体" w:hAnsi="宋体" w:cs="宋体"/>
                <w:color w:val="000000"/>
                <w:sz w:val="20"/>
                <w:szCs w:val="20"/>
              </w:rPr>
            </w:pPr>
          </w:p>
        </w:tc>
        <w:tc>
          <w:tcPr>
            <w:tcW w:w="601"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30299</w:t>
            </w:r>
          </w:p>
        </w:tc>
        <w:tc>
          <w:tcPr>
            <w:tcW w:w="2657"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其他商品和服务支出</w:t>
            </w:r>
          </w:p>
        </w:tc>
        <w:tc>
          <w:tcPr>
            <w:tcW w:w="1301" w:type="dxa"/>
            <w:tcBorders>
              <w:bottom w:val="single" w:color="000000" w:sz="4" w:space="0"/>
              <w:right w:val="single" w:color="000000" w:sz="4" w:space="0"/>
            </w:tcBorders>
            <w:vAlign w:val="center"/>
          </w:tcPr>
          <w:p>
            <w:pPr>
              <w:jc w:val="left"/>
              <w:rPr>
                <w:rFonts w:ascii="宋体" w:hAnsi="宋体" w:cs="宋体"/>
                <w:color w:val="000000"/>
                <w:sz w:val="20"/>
                <w:szCs w:val="20"/>
              </w:rPr>
            </w:pPr>
            <w:r>
              <w:rPr>
                <w:rFonts w:hint="eastAsia" w:ascii="宋体" w:hAnsi="宋体" w:cs="宋体"/>
                <w:color w:val="000000"/>
                <w:sz w:val="20"/>
                <w:szCs w:val="20"/>
              </w:rPr>
              <w:t>1</w:t>
            </w:r>
            <w:r>
              <w:rPr>
                <w:rFonts w:ascii="宋体" w:hAnsi="宋体" w:cs="宋体"/>
                <w:color w:val="000000"/>
                <w:sz w:val="20"/>
                <w:szCs w:val="20"/>
              </w:rPr>
              <w:t>7.19</w:t>
            </w:r>
          </w:p>
        </w:tc>
        <w:tc>
          <w:tcPr>
            <w:tcW w:w="601" w:type="dxa"/>
            <w:tcBorders>
              <w:bottom w:val="single" w:color="000000" w:sz="4" w:space="0"/>
              <w:right w:val="single" w:color="000000" w:sz="4" w:space="0"/>
            </w:tcBorders>
            <w:vAlign w:val="center"/>
          </w:tcPr>
          <w:p>
            <w:pPr>
              <w:jc w:val="left"/>
              <w:rPr>
                <w:rFonts w:ascii="宋体" w:hAnsi="宋体" w:cs="宋体"/>
                <w:color w:val="000000"/>
                <w:sz w:val="20"/>
                <w:szCs w:val="20"/>
              </w:rPr>
            </w:pPr>
          </w:p>
        </w:tc>
        <w:tc>
          <w:tcPr>
            <w:tcW w:w="2657" w:type="dxa"/>
            <w:tcBorders>
              <w:bottom w:val="single" w:color="000000" w:sz="4" w:space="0"/>
              <w:right w:val="single" w:color="000000" w:sz="4" w:space="0"/>
            </w:tcBorders>
            <w:vAlign w:val="center"/>
          </w:tcPr>
          <w:p>
            <w:pPr>
              <w:jc w:val="left"/>
              <w:rPr>
                <w:rFonts w:ascii="宋体" w:hAnsi="宋体" w:cs="宋体"/>
                <w:color w:val="000000"/>
                <w:sz w:val="20"/>
                <w:szCs w:val="20"/>
              </w:rPr>
            </w:pPr>
          </w:p>
        </w:tc>
        <w:tc>
          <w:tcPr>
            <w:tcW w:w="1607" w:type="dxa"/>
            <w:tcBorders>
              <w:bottom w:val="single" w:color="000000" w:sz="4" w:space="0"/>
              <w:right w:val="single" w:color="000000" w:sz="4" w:space="0"/>
            </w:tcBorders>
            <w:vAlign w:val="center"/>
          </w:tcPr>
          <w:p>
            <w:pPr>
              <w:jc w:val="lef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3257" w:type="dxa"/>
            <w:gridSpan w:val="2"/>
            <w:tcBorders>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人员经费合计</w:t>
            </w:r>
          </w:p>
        </w:tc>
        <w:tc>
          <w:tcPr>
            <w:tcW w:w="1301" w:type="dxa"/>
            <w:tcBorders>
              <w:bottom w:val="single" w:color="000000" w:sz="4" w:space="0"/>
              <w:right w:val="single" w:color="000000" w:sz="4" w:space="0"/>
            </w:tcBorders>
            <w:vAlign w:val="center"/>
          </w:tcPr>
          <w:p>
            <w:pPr>
              <w:jc w:val="left"/>
              <w:rPr>
                <w:rFonts w:ascii="宋体" w:hAnsi="宋体" w:cs="宋体"/>
                <w:color w:val="000000"/>
                <w:sz w:val="20"/>
                <w:szCs w:val="20"/>
              </w:rPr>
            </w:pPr>
            <w:r>
              <w:rPr>
                <w:rFonts w:hint="eastAsia" w:ascii="宋体" w:hAnsi="宋体" w:cs="宋体"/>
                <w:color w:val="000000"/>
                <w:sz w:val="20"/>
                <w:szCs w:val="20"/>
              </w:rPr>
              <w:t>2</w:t>
            </w:r>
            <w:r>
              <w:rPr>
                <w:rFonts w:ascii="宋体" w:hAnsi="宋体" w:cs="宋体"/>
                <w:color w:val="000000"/>
                <w:sz w:val="20"/>
                <w:szCs w:val="20"/>
              </w:rPr>
              <w:t>34.47</w:t>
            </w:r>
          </w:p>
        </w:tc>
        <w:tc>
          <w:tcPr>
            <w:tcW w:w="7817" w:type="dxa"/>
            <w:gridSpan w:val="5"/>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公用经费合计</w:t>
            </w:r>
          </w:p>
        </w:tc>
        <w:tc>
          <w:tcPr>
            <w:tcW w:w="1607" w:type="dxa"/>
            <w:tcBorders>
              <w:bottom w:val="single" w:color="000000" w:sz="4" w:space="0"/>
              <w:right w:val="single" w:color="000000" w:sz="4" w:space="0"/>
            </w:tcBorders>
            <w:vAlign w:val="center"/>
          </w:tcPr>
          <w:p>
            <w:pPr>
              <w:jc w:val="left"/>
              <w:rPr>
                <w:rFonts w:ascii="宋体" w:hAnsi="宋体" w:cs="宋体"/>
                <w:color w:val="000000"/>
                <w:sz w:val="20"/>
                <w:szCs w:val="20"/>
              </w:rPr>
            </w:pPr>
            <w:r>
              <w:rPr>
                <w:rFonts w:hint="eastAsia" w:ascii="宋体" w:hAnsi="宋体" w:cs="宋体"/>
                <w:color w:val="000000"/>
                <w:sz w:val="20"/>
                <w:szCs w:val="20"/>
              </w:rPr>
              <w:t>1</w:t>
            </w:r>
            <w:r>
              <w:rPr>
                <w:rFonts w:ascii="宋体" w:hAnsi="宋体" w:cs="宋体"/>
                <w:color w:val="000000"/>
                <w:sz w:val="20"/>
                <w:szCs w:val="20"/>
              </w:rPr>
              <w:t>40.70</w:t>
            </w:r>
          </w:p>
        </w:tc>
      </w:tr>
    </w:tbl>
    <w:p>
      <w:pPr>
        <w:rPr>
          <w:rFonts w:ascii="仿宋_GB2312" w:hAnsi="仿宋_GB2312" w:eastAsia="仿宋_GB2312" w:cs="仿宋_GB2312"/>
          <w:sz w:val="32"/>
          <w:szCs w:val="32"/>
        </w:rPr>
        <w:sectPr>
          <w:pgSz w:w="16838" w:h="11906" w:orient="landscape"/>
          <w:pgMar w:top="1800" w:right="1440" w:bottom="1800" w:left="1440" w:header="720" w:footer="720" w:gutter="0"/>
          <w:pgNumType w:fmt="numberInDash"/>
          <w:cols w:space="720" w:num="1"/>
          <w:docGrid w:type="lines" w:linePitch="312" w:charSpace="0"/>
        </w:sectPr>
      </w:pPr>
    </w:p>
    <w:tbl>
      <w:tblPr>
        <w:tblStyle w:val="8"/>
        <w:tblW w:w="1380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506"/>
        <w:gridCol w:w="1071"/>
        <w:gridCol w:w="1025"/>
        <w:gridCol w:w="1025"/>
        <w:gridCol w:w="1025"/>
        <w:gridCol w:w="1478"/>
        <w:gridCol w:w="1025"/>
        <w:gridCol w:w="1071"/>
        <w:gridCol w:w="1025"/>
        <w:gridCol w:w="1025"/>
        <w:gridCol w:w="1025"/>
        <w:gridCol w:w="15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13807" w:type="dxa"/>
            <w:gridSpan w:val="12"/>
            <w:tcBorders>
              <w:right w:val="nil"/>
            </w:tcBorders>
            <w:vAlign w:val="center"/>
          </w:tcPr>
          <w:p>
            <w:pPr>
              <w:widowControl/>
              <w:jc w:val="center"/>
              <w:textAlignment w:val="center"/>
              <w:rPr>
                <w:rFonts w:ascii="黑体" w:hAnsi="宋体" w:eastAsia="黑体" w:cs="黑体"/>
                <w:color w:val="000000"/>
                <w:sz w:val="30"/>
                <w:szCs w:val="30"/>
              </w:rPr>
            </w:pPr>
            <w:r>
              <w:rPr>
                <w:rFonts w:hint="eastAsia" w:ascii="黑体" w:hAnsi="宋体" w:eastAsia="黑体" w:cs="黑体"/>
                <w:color w:val="000000"/>
                <w:kern w:val="0"/>
                <w:sz w:val="30"/>
                <w:szCs w:val="30"/>
              </w:rPr>
              <w:t>一般公共预算财政拨款“三公”经费支出决算表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6" w:type="dxa"/>
            <w:vAlign w:val="center"/>
          </w:tcPr>
          <w:p>
            <w:pPr>
              <w:widowControl/>
              <w:jc w:val="left"/>
              <w:textAlignment w:val="center"/>
              <w:rPr>
                <w:rFonts w:ascii="宋体" w:hAnsi="宋体" w:cs="宋体"/>
                <w:color w:val="000000"/>
                <w:sz w:val="22"/>
              </w:rPr>
            </w:pPr>
          </w:p>
        </w:tc>
        <w:tc>
          <w:tcPr>
            <w:tcW w:w="1071" w:type="dxa"/>
            <w:vAlign w:val="center"/>
          </w:tcPr>
          <w:p>
            <w:pPr>
              <w:jc w:val="left"/>
              <w:rPr>
                <w:rFonts w:ascii="宋体" w:hAnsi="宋体" w:cs="宋体"/>
                <w:color w:val="000000"/>
                <w:sz w:val="18"/>
                <w:szCs w:val="18"/>
              </w:rPr>
            </w:pPr>
          </w:p>
        </w:tc>
        <w:tc>
          <w:tcPr>
            <w:tcW w:w="1025" w:type="dxa"/>
            <w:vAlign w:val="center"/>
          </w:tcPr>
          <w:p>
            <w:pPr>
              <w:jc w:val="left"/>
              <w:rPr>
                <w:rFonts w:ascii="宋体" w:hAnsi="宋体" w:cs="宋体"/>
                <w:color w:val="000000"/>
                <w:sz w:val="18"/>
                <w:szCs w:val="18"/>
              </w:rPr>
            </w:pPr>
          </w:p>
        </w:tc>
        <w:tc>
          <w:tcPr>
            <w:tcW w:w="1025" w:type="dxa"/>
            <w:vAlign w:val="center"/>
          </w:tcPr>
          <w:p>
            <w:pPr>
              <w:jc w:val="left"/>
              <w:rPr>
                <w:rFonts w:ascii="宋体" w:hAnsi="宋体" w:cs="宋体"/>
                <w:color w:val="000000"/>
                <w:sz w:val="18"/>
                <w:szCs w:val="18"/>
              </w:rPr>
            </w:pPr>
          </w:p>
        </w:tc>
        <w:tc>
          <w:tcPr>
            <w:tcW w:w="1025" w:type="dxa"/>
            <w:vAlign w:val="center"/>
          </w:tcPr>
          <w:p>
            <w:pPr>
              <w:jc w:val="left"/>
              <w:rPr>
                <w:rFonts w:ascii="宋体" w:hAnsi="宋体" w:cs="宋体"/>
                <w:color w:val="000000"/>
                <w:sz w:val="18"/>
                <w:szCs w:val="18"/>
              </w:rPr>
            </w:pPr>
          </w:p>
        </w:tc>
        <w:tc>
          <w:tcPr>
            <w:tcW w:w="1478" w:type="dxa"/>
            <w:vAlign w:val="center"/>
          </w:tcPr>
          <w:p>
            <w:pPr>
              <w:jc w:val="left"/>
              <w:rPr>
                <w:rFonts w:ascii="宋体" w:hAnsi="宋体" w:cs="宋体"/>
                <w:color w:val="000000"/>
                <w:sz w:val="18"/>
                <w:szCs w:val="18"/>
              </w:rPr>
            </w:pPr>
          </w:p>
        </w:tc>
        <w:tc>
          <w:tcPr>
            <w:tcW w:w="1025" w:type="dxa"/>
            <w:vAlign w:val="center"/>
          </w:tcPr>
          <w:p>
            <w:pPr>
              <w:jc w:val="left"/>
              <w:rPr>
                <w:rFonts w:ascii="宋体" w:hAnsi="宋体" w:cs="宋体"/>
                <w:color w:val="000000"/>
                <w:sz w:val="18"/>
                <w:szCs w:val="18"/>
              </w:rPr>
            </w:pPr>
          </w:p>
        </w:tc>
        <w:tc>
          <w:tcPr>
            <w:tcW w:w="1071" w:type="dxa"/>
            <w:vAlign w:val="center"/>
          </w:tcPr>
          <w:p>
            <w:pPr>
              <w:jc w:val="left"/>
              <w:rPr>
                <w:rFonts w:ascii="宋体" w:hAnsi="宋体" w:cs="宋体"/>
                <w:color w:val="000000"/>
                <w:sz w:val="18"/>
                <w:szCs w:val="18"/>
              </w:rPr>
            </w:pPr>
          </w:p>
        </w:tc>
        <w:tc>
          <w:tcPr>
            <w:tcW w:w="1025" w:type="dxa"/>
            <w:vAlign w:val="center"/>
          </w:tcPr>
          <w:p>
            <w:pPr>
              <w:jc w:val="left"/>
              <w:rPr>
                <w:rFonts w:ascii="宋体" w:hAnsi="宋体" w:cs="宋体"/>
                <w:color w:val="000000"/>
                <w:sz w:val="18"/>
                <w:szCs w:val="18"/>
              </w:rPr>
            </w:pPr>
          </w:p>
        </w:tc>
        <w:tc>
          <w:tcPr>
            <w:tcW w:w="1025" w:type="dxa"/>
            <w:vAlign w:val="center"/>
          </w:tcPr>
          <w:p>
            <w:pPr>
              <w:jc w:val="left"/>
              <w:rPr>
                <w:rFonts w:ascii="宋体" w:hAnsi="宋体" w:cs="宋体"/>
                <w:color w:val="000000"/>
                <w:sz w:val="18"/>
                <w:szCs w:val="18"/>
              </w:rPr>
            </w:pPr>
          </w:p>
        </w:tc>
        <w:tc>
          <w:tcPr>
            <w:tcW w:w="1025" w:type="dxa"/>
            <w:vAlign w:val="center"/>
          </w:tcPr>
          <w:p>
            <w:pPr>
              <w:jc w:val="left"/>
              <w:rPr>
                <w:rFonts w:ascii="宋体" w:hAnsi="宋体" w:cs="宋体"/>
                <w:color w:val="000000"/>
                <w:sz w:val="18"/>
                <w:szCs w:val="18"/>
              </w:rPr>
            </w:pPr>
          </w:p>
        </w:tc>
        <w:tc>
          <w:tcPr>
            <w:tcW w:w="1506" w:type="dxa"/>
            <w:tcBorders>
              <w:right w:val="nil"/>
            </w:tcBorders>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公开07表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4627" w:type="dxa"/>
            <w:gridSpan w:val="4"/>
            <w:tcBorders>
              <w:bottom w:val="single" w:color="auto" w:sz="4" w:space="0"/>
            </w:tcBorders>
            <w:vAlign w:val="center"/>
          </w:tcPr>
          <w:p>
            <w:pPr>
              <w:jc w:val="left"/>
              <w:rPr>
                <w:rFonts w:ascii="宋体" w:hAnsi="宋体" w:cs="宋体"/>
                <w:color w:val="000000"/>
                <w:sz w:val="18"/>
                <w:szCs w:val="18"/>
              </w:rPr>
            </w:pPr>
            <w:r>
              <w:rPr>
                <w:rFonts w:hint="eastAsia" w:ascii="宋体" w:hAnsi="宋体" w:cs="宋体"/>
                <w:color w:val="000000"/>
                <w:kern w:val="0"/>
                <w:sz w:val="22"/>
              </w:rPr>
              <w:t>部门：</w:t>
            </w:r>
          </w:p>
        </w:tc>
        <w:tc>
          <w:tcPr>
            <w:tcW w:w="1025" w:type="dxa"/>
            <w:tcBorders>
              <w:bottom w:val="single" w:color="auto" w:sz="4" w:space="0"/>
            </w:tcBorders>
            <w:vAlign w:val="center"/>
          </w:tcPr>
          <w:p>
            <w:pPr>
              <w:jc w:val="left"/>
              <w:rPr>
                <w:rFonts w:ascii="宋体" w:hAnsi="宋体" w:cs="宋体"/>
                <w:color w:val="000000"/>
                <w:sz w:val="18"/>
                <w:szCs w:val="18"/>
              </w:rPr>
            </w:pPr>
          </w:p>
        </w:tc>
        <w:tc>
          <w:tcPr>
            <w:tcW w:w="1478" w:type="dxa"/>
            <w:tcBorders>
              <w:bottom w:val="single" w:color="auto" w:sz="4" w:space="0"/>
            </w:tcBorders>
            <w:vAlign w:val="center"/>
          </w:tcPr>
          <w:p>
            <w:pPr>
              <w:jc w:val="center"/>
              <w:rPr>
                <w:rFonts w:ascii="宋体" w:hAnsi="宋体" w:cs="宋体"/>
                <w:color w:val="000000"/>
                <w:sz w:val="22"/>
              </w:rPr>
            </w:pPr>
          </w:p>
        </w:tc>
        <w:tc>
          <w:tcPr>
            <w:tcW w:w="1025" w:type="dxa"/>
            <w:tcBorders>
              <w:bottom w:val="single" w:color="auto" w:sz="4" w:space="0"/>
            </w:tcBorders>
            <w:vAlign w:val="center"/>
          </w:tcPr>
          <w:p>
            <w:pPr>
              <w:jc w:val="left"/>
              <w:rPr>
                <w:rFonts w:ascii="宋体" w:hAnsi="宋体" w:cs="宋体"/>
                <w:color w:val="000000"/>
                <w:sz w:val="18"/>
                <w:szCs w:val="18"/>
              </w:rPr>
            </w:pPr>
          </w:p>
        </w:tc>
        <w:tc>
          <w:tcPr>
            <w:tcW w:w="1071" w:type="dxa"/>
            <w:tcBorders>
              <w:bottom w:val="single" w:color="auto" w:sz="4" w:space="0"/>
            </w:tcBorders>
            <w:vAlign w:val="center"/>
          </w:tcPr>
          <w:p>
            <w:pPr>
              <w:jc w:val="left"/>
              <w:rPr>
                <w:rFonts w:ascii="宋体" w:hAnsi="宋体" w:cs="宋体"/>
                <w:color w:val="000000"/>
                <w:sz w:val="18"/>
                <w:szCs w:val="18"/>
              </w:rPr>
            </w:pPr>
          </w:p>
        </w:tc>
        <w:tc>
          <w:tcPr>
            <w:tcW w:w="1025" w:type="dxa"/>
            <w:tcBorders>
              <w:bottom w:val="single" w:color="auto" w:sz="4" w:space="0"/>
            </w:tcBorders>
            <w:vAlign w:val="center"/>
          </w:tcPr>
          <w:p>
            <w:pPr>
              <w:jc w:val="left"/>
              <w:rPr>
                <w:rFonts w:ascii="宋体" w:hAnsi="宋体" w:cs="宋体"/>
                <w:color w:val="000000"/>
                <w:sz w:val="18"/>
                <w:szCs w:val="18"/>
              </w:rPr>
            </w:pPr>
          </w:p>
        </w:tc>
        <w:tc>
          <w:tcPr>
            <w:tcW w:w="1025" w:type="dxa"/>
            <w:tcBorders>
              <w:bottom w:val="single" w:color="auto" w:sz="4" w:space="0"/>
            </w:tcBorders>
            <w:vAlign w:val="center"/>
          </w:tcPr>
          <w:p>
            <w:pPr>
              <w:jc w:val="left"/>
              <w:rPr>
                <w:rFonts w:ascii="宋体" w:hAnsi="宋体" w:cs="宋体"/>
                <w:color w:val="000000"/>
                <w:sz w:val="18"/>
                <w:szCs w:val="18"/>
              </w:rPr>
            </w:pPr>
          </w:p>
        </w:tc>
        <w:tc>
          <w:tcPr>
            <w:tcW w:w="1025" w:type="dxa"/>
            <w:tcBorders>
              <w:bottom w:val="single" w:color="auto" w:sz="4" w:space="0"/>
            </w:tcBorders>
            <w:vAlign w:val="center"/>
          </w:tcPr>
          <w:p>
            <w:pPr>
              <w:jc w:val="left"/>
              <w:rPr>
                <w:rFonts w:ascii="宋体" w:hAnsi="宋体" w:cs="宋体"/>
                <w:color w:val="000000"/>
                <w:sz w:val="18"/>
                <w:szCs w:val="18"/>
              </w:rPr>
            </w:pPr>
          </w:p>
        </w:tc>
        <w:tc>
          <w:tcPr>
            <w:tcW w:w="1506" w:type="dxa"/>
            <w:tcBorders>
              <w:bottom w:val="single" w:color="auto" w:sz="4" w:space="0"/>
              <w:right w:val="nil"/>
            </w:tcBorders>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7130" w:type="dxa"/>
            <w:gridSpan w:val="6"/>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预算数</w:t>
            </w:r>
          </w:p>
        </w:tc>
        <w:tc>
          <w:tcPr>
            <w:tcW w:w="6677" w:type="dxa"/>
            <w:gridSpan w:val="6"/>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6" w:type="dxa"/>
            <w:vMerge w:val="restar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合计</w:t>
            </w:r>
          </w:p>
        </w:tc>
        <w:tc>
          <w:tcPr>
            <w:tcW w:w="1071" w:type="dxa"/>
            <w:vMerge w:val="restart"/>
            <w:tcBorders>
              <w:top w:val="single" w:color="auto" w:sz="4" w:space="0"/>
              <w:bottom w:val="single" w:color="auto"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因公出国（境）费</w:t>
            </w:r>
          </w:p>
        </w:tc>
        <w:tc>
          <w:tcPr>
            <w:tcW w:w="3075" w:type="dxa"/>
            <w:gridSpan w:val="3"/>
            <w:tcBorders>
              <w:top w:val="single" w:color="auto" w:sz="4" w:space="0"/>
              <w:bottom w:val="single" w:color="auto"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公务用车购置及运行费</w:t>
            </w:r>
          </w:p>
        </w:tc>
        <w:tc>
          <w:tcPr>
            <w:tcW w:w="1478" w:type="dxa"/>
            <w:vMerge w:val="restart"/>
            <w:tcBorders>
              <w:top w:val="single" w:color="auto" w:sz="4" w:space="0"/>
              <w:bottom w:val="single" w:color="auto"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公务接待费</w:t>
            </w:r>
          </w:p>
        </w:tc>
        <w:tc>
          <w:tcPr>
            <w:tcW w:w="1025" w:type="dxa"/>
            <w:vMerge w:val="restart"/>
            <w:tcBorders>
              <w:top w:val="single" w:color="auto" w:sz="4" w:space="0"/>
              <w:bottom w:val="single" w:color="auto"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合计</w:t>
            </w:r>
          </w:p>
        </w:tc>
        <w:tc>
          <w:tcPr>
            <w:tcW w:w="1071" w:type="dxa"/>
            <w:vMerge w:val="restart"/>
            <w:tcBorders>
              <w:top w:val="single" w:color="auto" w:sz="4" w:space="0"/>
              <w:bottom w:val="single" w:color="auto"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因公出国（境）费</w:t>
            </w:r>
          </w:p>
        </w:tc>
        <w:tc>
          <w:tcPr>
            <w:tcW w:w="3075" w:type="dxa"/>
            <w:gridSpan w:val="3"/>
            <w:tcBorders>
              <w:top w:val="single" w:color="auto" w:sz="4" w:space="0"/>
              <w:bottom w:val="single" w:color="auto"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公务用车购置及运行费</w:t>
            </w:r>
          </w:p>
        </w:tc>
        <w:tc>
          <w:tcPr>
            <w:tcW w:w="1506" w:type="dxa"/>
            <w:vMerge w:val="restart"/>
            <w:tcBorders>
              <w:top w:val="single" w:color="auto" w:sz="4" w:space="0"/>
              <w:bottom w:val="single" w:color="auto"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1506" w:type="dxa"/>
            <w:vMerge w:val="continue"/>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p>
        </w:tc>
        <w:tc>
          <w:tcPr>
            <w:tcW w:w="1071" w:type="dxa"/>
            <w:vMerge w:val="continue"/>
            <w:tcBorders>
              <w:top w:val="single" w:color="auto" w:sz="4" w:space="0"/>
              <w:bottom w:val="single" w:color="000000" w:sz="4" w:space="0"/>
              <w:right w:val="single" w:color="000000" w:sz="4" w:space="0"/>
            </w:tcBorders>
            <w:vAlign w:val="center"/>
          </w:tcPr>
          <w:p>
            <w:pPr>
              <w:jc w:val="center"/>
              <w:rPr>
                <w:rFonts w:ascii="宋体" w:hAnsi="宋体" w:cs="宋体"/>
                <w:color w:val="000000"/>
                <w:sz w:val="20"/>
                <w:szCs w:val="20"/>
              </w:rPr>
            </w:pPr>
          </w:p>
        </w:tc>
        <w:tc>
          <w:tcPr>
            <w:tcW w:w="1025" w:type="dxa"/>
            <w:tcBorders>
              <w:top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小计</w:t>
            </w:r>
          </w:p>
        </w:tc>
        <w:tc>
          <w:tcPr>
            <w:tcW w:w="1025" w:type="dxa"/>
            <w:tcBorders>
              <w:top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公务用车购置费</w:t>
            </w:r>
          </w:p>
        </w:tc>
        <w:tc>
          <w:tcPr>
            <w:tcW w:w="1025" w:type="dxa"/>
            <w:tcBorders>
              <w:top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公务用车运行费</w:t>
            </w:r>
          </w:p>
        </w:tc>
        <w:tc>
          <w:tcPr>
            <w:tcW w:w="1478" w:type="dxa"/>
            <w:vMerge w:val="continue"/>
            <w:tcBorders>
              <w:top w:val="single" w:color="auto" w:sz="4" w:space="0"/>
              <w:bottom w:val="single" w:color="000000" w:sz="4" w:space="0"/>
              <w:right w:val="single" w:color="000000" w:sz="4" w:space="0"/>
            </w:tcBorders>
            <w:vAlign w:val="center"/>
          </w:tcPr>
          <w:p>
            <w:pPr>
              <w:jc w:val="center"/>
              <w:rPr>
                <w:rFonts w:ascii="宋体" w:hAnsi="宋体" w:cs="宋体"/>
                <w:color w:val="000000"/>
                <w:sz w:val="20"/>
                <w:szCs w:val="20"/>
              </w:rPr>
            </w:pPr>
          </w:p>
        </w:tc>
        <w:tc>
          <w:tcPr>
            <w:tcW w:w="1025" w:type="dxa"/>
            <w:vMerge w:val="continue"/>
            <w:tcBorders>
              <w:top w:val="single" w:color="auto" w:sz="4" w:space="0"/>
              <w:bottom w:val="single" w:color="000000" w:sz="4" w:space="0"/>
              <w:right w:val="single" w:color="000000" w:sz="4" w:space="0"/>
            </w:tcBorders>
            <w:vAlign w:val="center"/>
          </w:tcPr>
          <w:p>
            <w:pPr>
              <w:jc w:val="center"/>
              <w:rPr>
                <w:rFonts w:ascii="宋体" w:hAnsi="宋体" w:cs="宋体"/>
                <w:color w:val="000000"/>
                <w:sz w:val="20"/>
                <w:szCs w:val="20"/>
              </w:rPr>
            </w:pPr>
          </w:p>
        </w:tc>
        <w:tc>
          <w:tcPr>
            <w:tcW w:w="1071" w:type="dxa"/>
            <w:vMerge w:val="continue"/>
            <w:tcBorders>
              <w:top w:val="single" w:color="auto" w:sz="4" w:space="0"/>
              <w:bottom w:val="single" w:color="000000" w:sz="4" w:space="0"/>
              <w:right w:val="single" w:color="000000" w:sz="4" w:space="0"/>
            </w:tcBorders>
            <w:vAlign w:val="center"/>
          </w:tcPr>
          <w:p>
            <w:pPr>
              <w:jc w:val="center"/>
              <w:rPr>
                <w:rFonts w:ascii="宋体" w:hAnsi="宋体" w:cs="宋体"/>
                <w:color w:val="000000"/>
                <w:sz w:val="20"/>
                <w:szCs w:val="20"/>
              </w:rPr>
            </w:pPr>
          </w:p>
        </w:tc>
        <w:tc>
          <w:tcPr>
            <w:tcW w:w="1025" w:type="dxa"/>
            <w:tcBorders>
              <w:top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小计</w:t>
            </w:r>
          </w:p>
        </w:tc>
        <w:tc>
          <w:tcPr>
            <w:tcW w:w="1025" w:type="dxa"/>
            <w:tcBorders>
              <w:top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公务用车购置费</w:t>
            </w:r>
          </w:p>
        </w:tc>
        <w:tc>
          <w:tcPr>
            <w:tcW w:w="1025" w:type="dxa"/>
            <w:tcBorders>
              <w:top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公务用车运行费</w:t>
            </w:r>
          </w:p>
        </w:tc>
        <w:tc>
          <w:tcPr>
            <w:tcW w:w="1506" w:type="dxa"/>
            <w:vMerge w:val="continue"/>
            <w:tcBorders>
              <w:top w:val="single" w:color="auto" w:sz="4" w:space="0"/>
              <w:bottom w:val="single" w:color="000000" w:sz="4" w:space="0"/>
              <w:right w:val="single" w:color="000000" w:sz="4" w:space="0"/>
            </w:tcBorders>
            <w:vAlign w:val="center"/>
          </w:tcPr>
          <w:p>
            <w:pPr>
              <w:jc w:val="center"/>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6" w:type="dxa"/>
            <w:tcBorders>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w:t>
            </w:r>
          </w:p>
        </w:tc>
        <w:tc>
          <w:tcPr>
            <w:tcW w:w="1071" w:type="dxa"/>
            <w:tcBorders>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w:t>
            </w:r>
          </w:p>
        </w:tc>
        <w:tc>
          <w:tcPr>
            <w:tcW w:w="1025" w:type="dxa"/>
            <w:tcBorders>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w:t>
            </w:r>
          </w:p>
        </w:tc>
        <w:tc>
          <w:tcPr>
            <w:tcW w:w="1025" w:type="dxa"/>
            <w:tcBorders>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4</w:t>
            </w:r>
          </w:p>
        </w:tc>
        <w:tc>
          <w:tcPr>
            <w:tcW w:w="1025" w:type="dxa"/>
            <w:tcBorders>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w:t>
            </w:r>
          </w:p>
        </w:tc>
        <w:tc>
          <w:tcPr>
            <w:tcW w:w="1478" w:type="dxa"/>
            <w:tcBorders>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6</w:t>
            </w:r>
          </w:p>
        </w:tc>
        <w:tc>
          <w:tcPr>
            <w:tcW w:w="1025" w:type="dxa"/>
            <w:tcBorders>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7</w:t>
            </w:r>
          </w:p>
        </w:tc>
        <w:tc>
          <w:tcPr>
            <w:tcW w:w="1071" w:type="dxa"/>
            <w:tcBorders>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8</w:t>
            </w:r>
          </w:p>
        </w:tc>
        <w:tc>
          <w:tcPr>
            <w:tcW w:w="1025" w:type="dxa"/>
            <w:tcBorders>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9</w:t>
            </w:r>
          </w:p>
        </w:tc>
        <w:tc>
          <w:tcPr>
            <w:tcW w:w="1025" w:type="dxa"/>
            <w:tcBorders>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w:t>
            </w:r>
          </w:p>
        </w:tc>
        <w:tc>
          <w:tcPr>
            <w:tcW w:w="1025" w:type="dxa"/>
            <w:tcBorders>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11</w:t>
            </w:r>
          </w:p>
        </w:tc>
        <w:tc>
          <w:tcPr>
            <w:tcW w:w="1506" w:type="dxa"/>
            <w:tcBorders>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6" w:type="dxa"/>
            <w:tcBorders>
              <w:left w:val="single" w:color="000000" w:sz="4" w:space="0"/>
              <w:bottom w:val="single" w:color="000000" w:sz="4" w:space="0"/>
              <w:right w:val="single" w:color="000000" w:sz="4" w:space="0"/>
            </w:tcBorders>
            <w:vAlign w:val="center"/>
          </w:tcPr>
          <w:p>
            <w:pPr>
              <w:jc w:val="left"/>
              <w:rPr>
                <w:rFonts w:ascii="宋体" w:hAnsi="宋体" w:cs="宋体"/>
                <w:color w:val="000000"/>
                <w:sz w:val="20"/>
                <w:szCs w:val="20"/>
              </w:rPr>
            </w:pPr>
            <w:r>
              <w:rPr>
                <w:rFonts w:hint="eastAsia" w:ascii="宋体" w:hAnsi="宋体" w:cs="宋体"/>
                <w:color w:val="000000"/>
                <w:sz w:val="20"/>
                <w:szCs w:val="20"/>
              </w:rPr>
              <w:t>1</w:t>
            </w:r>
          </w:p>
        </w:tc>
        <w:tc>
          <w:tcPr>
            <w:tcW w:w="1071" w:type="dxa"/>
            <w:tcBorders>
              <w:bottom w:val="single" w:color="000000" w:sz="4" w:space="0"/>
              <w:right w:val="single" w:color="000000" w:sz="4" w:space="0"/>
            </w:tcBorders>
            <w:vAlign w:val="center"/>
          </w:tcPr>
          <w:p>
            <w:pPr>
              <w:jc w:val="left"/>
              <w:rPr>
                <w:rFonts w:ascii="宋体" w:hAnsi="宋体" w:cs="宋体"/>
                <w:color w:val="000000"/>
                <w:sz w:val="20"/>
                <w:szCs w:val="20"/>
              </w:rPr>
            </w:pPr>
            <w:r>
              <w:rPr>
                <w:rFonts w:hint="eastAsia" w:ascii="宋体" w:hAnsi="宋体" w:cs="宋体"/>
                <w:color w:val="000000"/>
                <w:sz w:val="20"/>
                <w:szCs w:val="20"/>
              </w:rPr>
              <w:t>0</w:t>
            </w:r>
          </w:p>
        </w:tc>
        <w:tc>
          <w:tcPr>
            <w:tcW w:w="1025" w:type="dxa"/>
            <w:tcBorders>
              <w:bottom w:val="single" w:color="000000" w:sz="4" w:space="0"/>
              <w:right w:val="single" w:color="000000" w:sz="4" w:space="0"/>
            </w:tcBorders>
            <w:vAlign w:val="center"/>
          </w:tcPr>
          <w:p>
            <w:pPr>
              <w:jc w:val="left"/>
              <w:rPr>
                <w:rFonts w:ascii="宋体" w:hAnsi="宋体" w:cs="宋体"/>
                <w:color w:val="000000"/>
                <w:sz w:val="20"/>
                <w:szCs w:val="20"/>
              </w:rPr>
            </w:pPr>
            <w:r>
              <w:rPr>
                <w:rFonts w:hint="eastAsia" w:ascii="宋体" w:hAnsi="宋体" w:cs="宋体"/>
                <w:color w:val="000000"/>
                <w:sz w:val="20"/>
                <w:szCs w:val="20"/>
              </w:rPr>
              <w:t>0</w:t>
            </w:r>
          </w:p>
        </w:tc>
        <w:tc>
          <w:tcPr>
            <w:tcW w:w="1025" w:type="dxa"/>
            <w:tcBorders>
              <w:bottom w:val="single" w:color="000000" w:sz="4" w:space="0"/>
              <w:right w:val="single" w:color="000000" w:sz="4" w:space="0"/>
            </w:tcBorders>
            <w:vAlign w:val="center"/>
          </w:tcPr>
          <w:p>
            <w:pPr>
              <w:jc w:val="left"/>
              <w:rPr>
                <w:rFonts w:ascii="宋体" w:hAnsi="宋体" w:cs="宋体"/>
                <w:color w:val="000000"/>
                <w:sz w:val="20"/>
                <w:szCs w:val="20"/>
              </w:rPr>
            </w:pPr>
            <w:r>
              <w:rPr>
                <w:rFonts w:hint="eastAsia" w:ascii="宋体" w:hAnsi="宋体" w:cs="宋体"/>
                <w:color w:val="000000"/>
                <w:sz w:val="20"/>
                <w:szCs w:val="20"/>
              </w:rPr>
              <w:t>0</w:t>
            </w:r>
          </w:p>
        </w:tc>
        <w:tc>
          <w:tcPr>
            <w:tcW w:w="1025" w:type="dxa"/>
            <w:tcBorders>
              <w:bottom w:val="single" w:color="000000" w:sz="4" w:space="0"/>
              <w:right w:val="single" w:color="000000" w:sz="4" w:space="0"/>
            </w:tcBorders>
            <w:vAlign w:val="center"/>
          </w:tcPr>
          <w:p>
            <w:pPr>
              <w:jc w:val="left"/>
              <w:rPr>
                <w:rFonts w:ascii="宋体" w:hAnsi="宋体" w:cs="宋体"/>
                <w:color w:val="000000"/>
                <w:sz w:val="20"/>
                <w:szCs w:val="20"/>
              </w:rPr>
            </w:pPr>
            <w:r>
              <w:rPr>
                <w:rFonts w:hint="eastAsia" w:ascii="宋体" w:hAnsi="宋体" w:cs="宋体"/>
                <w:color w:val="000000"/>
                <w:sz w:val="20"/>
                <w:szCs w:val="20"/>
              </w:rPr>
              <w:t>0</w:t>
            </w:r>
          </w:p>
        </w:tc>
        <w:tc>
          <w:tcPr>
            <w:tcW w:w="1478" w:type="dxa"/>
            <w:tcBorders>
              <w:bottom w:val="single" w:color="000000" w:sz="4" w:space="0"/>
              <w:right w:val="single" w:color="000000" w:sz="4" w:space="0"/>
            </w:tcBorders>
            <w:vAlign w:val="center"/>
          </w:tcPr>
          <w:p>
            <w:pPr>
              <w:jc w:val="left"/>
              <w:rPr>
                <w:rFonts w:ascii="宋体" w:hAnsi="宋体" w:cs="宋体"/>
                <w:color w:val="000000"/>
                <w:sz w:val="20"/>
                <w:szCs w:val="20"/>
              </w:rPr>
            </w:pPr>
            <w:r>
              <w:rPr>
                <w:rFonts w:ascii="宋体" w:hAnsi="宋体" w:cs="宋体"/>
                <w:color w:val="000000"/>
                <w:sz w:val="20"/>
                <w:szCs w:val="20"/>
              </w:rPr>
              <w:t>1</w:t>
            </w:r>
          </w:p>
        </w:tc>
        <w:tc>
          <w:tcPr>
            <w:tcW w:w="1025" w:type="dxa"/>
            <w:tcBorders>
              <w:bottom w:val="single" w:color="000000" w:sz="4" w:space="0"/>
              <w:right w:val="single" w:color="000000" w:sz="4" w:space="0"/>
            </w:tcBorders>
            <w:vAlign w:val="center"/>
          </w:tcPr>
          <w:p>
            <w:pPr>
              <w:jc w:val="left"/>
              <w:rPr>
                <w:rFonts w:ascii="宋体" w:hAnsi="宋体" w:cs="宋体"/>
                <w:color w:val="000000"/>
                <w:sz w:val="20"/>
                <w:szCs w:val="20"/>
              </w:rPr>
            </w:pPr>
            <w:r>
              <w:rPr>
                <w:rFonts w:hint="eastAsia" w:ascii="宋体" w:hAnsi="宋体" w:cs="宋体"/>
                <w:color w:val="000000"/>
                <w:sz w:val="20"/>
                <w:szCs w:val="20"/>
              </w:rPr>
              <w:t>0</w:t>
            </w:r>
            <w:r>
              <w:rPr>
                <w:rFonts w:ascii="宋体" w:hAnsi="宋体" w:cs="宋体"/>
                <w:color w:val="000000"/>
                <w:sz w:val="20"/>
                <w:szCs w:val="20"/>
              </w:rPr>
              <w:t>.98</w:t>
            </w:r>
          </w:p>
        </w:tc>
        <w:tc>
          <w:tcPr>
            <w:tcW w:w="1071" w:type="dxa"/>
            <w:tcBorders>
              <w:bottom w:val="single" w:color="000000" w:sz="4" w:space="0"/>
              <w:right w:val="single" w:color="000000" w:sz="4" w:space="0"/>
            </w:tcBorders>
            <w:vAlign w:val="center"/>
          </w:tcPr>
          <w:p>
            <w:pPr>
              <w:jc w:val="left"/>
              <w:rPr>
                <w:rFonts w:ascii="宋体" w:hAnsi="宋体" w:cs="宋体"/>
                <w:color w:val="000000"/>
                <w:sz w:val="20"/>
                <w:szCs w:val="20"/>
              </w:rPr>
            </w:pPr>
            <w:r>
              <w:rPr>
                <w:rFonts w:hint="eastAsia" w:ascii="宋体" w:hAnsi="宋体" w:cs="宋体"/>
                <w:color w:val="000000"/>
                <w:sz w:val="20"/>
                <w:szCs w:val="20"/>
              </w:rPr>
              <w:t>0</w:t>
            </w:r>
          </w:p>
        </w:tc>
        <w:tc>
          <w:tcPr>
            <w:tcW w:w="1025" w:type="dxa"/>
            <w:tcBorders>
              <w:bottom w:val="single" w:color="000000" w:sz="4" w:space="0"/>
              <w:right w:val="single" w:color="000000" w:sz="4" w:space="0"/>
            </w:tcBorders>
            <w:vAlign w:val="center"/>
          </w:tcPr>
          <w:p>
            <w:pPr>
              <w:jc w:val="left"/>
              <w:rPr>
                <w:rFonts w:ascii="宋体" w:hAnsi="宋体" w:cs="宋体"/>
                <w:color w:val="000000"/>
                <w:sz w:val="20"/>
                <w:szCs w:val="20"/>
              </w:rPr>
            </w:pPr>
            <w:r>
              <w:rPr>
                <w:rFonts w:hint="eastAsia" w:ascii="宋体" w:hAnsi="宋体" w:cs="宋体"/>
                <w:color w:val="000000"/>
                <w:sz w:val="20"/>
                <w:szCs w:val="20"/>
              </w:rPr>
              <w:t>0</w:t>
            </w:r>
          </w:p>
        </w:tc>
        <w:tc>
          <w:tcPr>
            <w:tcW w:w="1025" w:type="dxa"/>
            <w:tcBorders>
              <w:bottom w:val="single" w:color="000000" w:sz="4" w:space="0"/>
              <w:right w:val="single" w:color="000000" w:sz="4" w:space="0"/>
            </w:tcBorders>
            <w:vAlign w:val="center"/>
          </w:tcPr>
          <w:p>
            <w:pPr>
              <w:jc w:val="left"/>
              <w:rPr>
                <w:rFonts w:ascii="宋体" w:hAnsi="宋体" w:cs="宋体"/>
                <w:color w:val="000000"/>
                <w:sz w:val="20"/>
                <w:szCs w:val="20"/>
              </w:rPr>
            </w:pPr>
            <w:r>
              <w:rPr>
                <w:rFonts w:hint="eastAsia" w:ascii="宋体" w:hAnsi="宋体" w:cs="宋体"/>
                <w:color w:val="000000"/>
                <w:sz w:val="20"/>
                <w:szCs w:val="20"/>
              </w:rPr>
              <w:t>0</w:t>
            </w:r>
          </w:p>
        </w:tc>
        <w:tc>
          <w:tcPr>
            <w:tcW w:w="1025" w:type="dxa"/>
            <w:tcBorders>
              <w:bottom w:val="single" w:color="000000" w:sz="4" w:space="0"/>
              <w:right w:val="single" w:color="000000" w:sz="4" w:space="0"/>
            </w:tcBorders>
            <w:vAlign w:val="center"/>
          </w:tcPr>
          <w:p>
            <w:pPr>
              <w:jc w:val="left"/>
              <w:rPr>
                <w:rFonts w:ascii="宋体" w:hAnsi="宋体" w:cs="宋体"/>
                <w:color w:val="000000"/>
                <w:sz w:val="20"/>
                <w:szCs w:val="20"/>
              </w:rPr>
            </w:pPr>
            <w:r>
              <w:rPr>
                <w:rFonts w:hint="eastAsia" w:ascii="宋体" w:hAnsi="宋体" w:cs="宋体"/>
                <w:color w:val="000000"/>
                <w:sz w:val="20"/>
                <w:szCs w:val="20"/>
              </w:rPr>
              <w:t>0</w:t>
            </w:r>
          </w:p>
        </w:tc>
        <w:tc>
          <w:tcPr>
            <w:tcW w:w="1506" w:type="dxa"/>
            <w:tcBorders>
              <w:bottom w:val="single" w:color="000000" w:sz="4" w:space="0"/>
              <w:right w:val="single" w:color="000000" w:sz="4" w:space="0"/>
            </w:tcBorders>
            <w:vAlign w:val="center"/>
          </w:tcPr>
          <w:p>
            <w:pPr>
              <w:jc w:val="left"/>
              <w:rPr>
                <w:rFonts w:ascii="宋体" w:hAnsi="宋体" w:cs="宋体"/>
                <w:color w:val="000000"/>
                <w:sz w:val="20"/>
                <w:szCs w:val="20"/>
              </w:rPr>
            </w:pPr>
            <w:r>
              <w:rPr>
                <w:rFonts w:hint="eastAsia" w:ascii="宋体" w:hAnsi="宋体" w:cs="宋体"/>
                <w:color w:val="000000"/>
                <w:sz w:val="20"/>
                <w:szCs w:val="20"/>
              </w:rPr>
              <w:t>0</w:t>
            </w:r>
            <w:r>
              <w:rPr>
                <w:rFonts w:ascii="宋体" w:hAnsi="宋体" w:cs="宋体"/>
                <w:color w:val="000000"/>
                <w:sz w:val="20"/>
                <w:szCs w:val="20"/>
              </w:rPr>
              <w:t>.98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13807" w:type="dxa"/>
            <w:gridSpan w:val="12"/>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注：本表反映部门本年度“三公”经费支出预决算情况。其中：预算数为“三公”经费年初预算数，决算数是包括当年一般公共预算财政拨款和以前年度结转资金安排的实际支出。</w:t>
            </w:r>
          </w:p>
        </w:tc>
      </w:tr>
    </w:tbl>
    <w:p>
      <w:pPr>
        <w:rPr>
          <w:rFonts w:ascii="仿宋_GB2312" w:hAnsi="仿宋_GB2312" w:eastAsia="仿宋_GB2312" w:cs="仿宋_GB2312"/>
          <w:sz w:val="32"/>
          <w:szCs w:val="32"/>
        </w:rPr>
        <w:sectPr>
          <w:pgSz w:w="16838" w:h="11906" w:orient="landscape"/>
          <w:pgMar w:top="2098" w:right="1474" w:bottom="1984" w:left="1587" w:header="720" w:footer="720" w:gutter="0"/>
          <w:pgNumType w:fmt="numberInDash"/>
          <w:cols w:space="720" w:num="1"/>
          <w:docGrid w:type="lines" w:linePitch="312" w:charSpace="0"/>
        </w:sectPr>
      </w:pPr>
    </w:p>
    <w:tbl>
      <w:tblPr>
        <w:tblStyle w:val="8"/>
        <w:tblW w:w="1397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522"/>
        <w:gridCol w:w="352"/>
        <w:gridCol w:w="696"/>
        <w:gridCol w:w="1049"/>
        <w:gridCol w:w="580"/>
        <w:gridCol w:w="2190"/>
        <w:gridCol w:w="2220"/>
        <w:gridCol w:w="1640"/>
        <w:gridCol w:w="1572"/>
        <w:gridCol w:w="68"/>
        <w:gridCol w:w="983"/>
        <w:gridCol w:w="657"/>
        <w:gridCol w:w="14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13979" w:type="dxa"/>
            <w:gridSpan w:val="13"/>
            <w:tcBorders>
              <w:right w:val="nil"/>
            </w:tcBorders>
            <w:vAlign w:val="center"/>
          </w:tcPr>
          <w:p>
            <w:pPr>
              <w:widowControl/>
              <w:jc w:val="center"/>
              <w:textAlignment w:val="center"/>
              <w:rPr>
                <w:rFonts w:ascii="黑体" w:hAnsi="宋体" w:eastAsia="黑体" w:cs="黑体"/>
                <w:color w:val="000000"/>
                <w:sz w:val="30"/>
                <w:szCs w:val="30"/>
              </w:rPr>
            </w:pPr>
            <w:r>
              <w:rPr>
                <w:rFonts w:hint="eastAsia" w:ascii="黑体" w:hAnsi="宋体" w:eastAsia="黑体" w:cs="黑体"/>
                <w:color w:val="000000"/>
                <w:kern w:val="0"/>
                <w:sz w:val="30"/>
                <w:szCs w:val="30"/>
              </w:rPr>
              <w:t>政府性基金预算财政拨款收入支出决算表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522" w:type="dxa"/>
            <w:vAlign w:val="center"/>
          </w:tcPr>
          <w:p>
            <w:pPr>
              <w:jc w:val="left"/>
              <w:rPr>
                <w:rFonts w:ascii="宋体" w:hAnsi="宋体" w:cs="宋体"/>
                <w:color w:val="000000"/>
                <w:sz w:val="18"/>
                <w:szCs w:val="18"/>
              </w:rPr>
            </w:pPr>
          </w:p>
        </w:tc>
        <w:tc>
          <w:tcPr>
            <w:tcW w:w="1048" w:type="dxa"/>
            <w:gridSpan w:val="2"/>
            <w:vAlign w:val="center"/>
          </w:tcPr>
          <w:p>
            <w:pPr>
              <w:jc w:val="left"/>
              <w:rPr>
                <w:rFonts w:ascii="宋体" w:hAnsi="宋体" w:cs="宋体"/>
                <w:color w:val="000000"/>
                <w:sz w:val="18"/>
                <w:szCs w:val="18"/>
              </w:rPr>
            </w:pPr>
          </w:p>
        </w:tc>
        <w:tc>
          <w:tcPr>
            <w:tcW w:w="1049" w:type="dxa"/>
            <w:vAlign w:val="center"/>
          </w:tcPr>
          <w:p>
            <w:pPr>
              <w:jc w:val="left"/>
              <w:rPr>
                <w:rFonts w:ascii="宋体" w:hAnsi="宋体" w:cs="宋体"/>
                <w:color w:val="000000"/>
                <w:sz w:val="18"/>
                <w:szCs w:val="18"/>
              </w:rPr>
            </w:pPr>
          </w:p>
        </w:tc>
        <w:tc>
          <w:tcPr>
            <w:tcW w:w="580" w:type="dxa"/>
            <w:vAlign w:val="center"/>
          </w:tcPr>
          <w:p>
            <w:pPr>
              <w:jc w:val="left"/>
              <w:rPr>
                <w:rFonts w:ascii="宋体" w:hAnsi="宋体" w:cs="宋体"/>
                <w:color w:val="000000"/>
                <w:sz w:val="18"/>
                <w:szCs w:val="18"/>
              </w:rPr>
            </w:pPr>
          </w:p>
        </w:tc>
        <w:tc>
          <w:tcPr>
            <w:tcW w:w="2190" w:type="dxa"/>
            <w:vAlign w:val="center"/>
          </w:tcPr>
          <w:p>
            <w:pPr>
              <w:jc w:val="left"/>
              <w:rPr>
                <w:rFonts w:ascii="宋体" w:hAnsi="宋体" w:cs="宋体"/>
                <w:color w:val="000000"/>
                <w:sz w:val="18"/>
                <w:szCs w:val="18"/>
              </w:rPr>
            </w:pPr>
          </w:p>
        </w:tc>
        <w:tc>
          <w:tcPr>
            <w:tcW w:w="2220" w:type="dxa"/>
            <w:vAlign w:val="center"/>
          </w:tcPr>
          <w:p>
            <w:pPr>
              <w:jc w:val="left"/>
              <w:rPr>
                <w:rFonts w:ascii="宋体" w:hAnsi="宋体" w:cs="宋体"/>
                <w:color w:val="000000"/>
                <w:sz w:val="18"/>
                <w:szCs w:val="18"/>
              </w:rPr>
            </w:pPr>
          </w:p>
        </w:tc>
        <w:tc>
          <w:tcPr>
            <w:tcW w:w="3212" w:type="dxa"/>
            <w:gridSpan w:val="2"/>
            <w:vAlign w:val="center"/>
          </w:tcPr>
          <w:p>
            <w:pPr>
              <w:jc w:val="left"/>
              <w:rPr>
                <w:rFonts w:ascii="宋体" w:hAnsi="宋体" w:cs="宋体"/>
                <w:color w:val="000000"/>
                <w:sz w:val="18"/>
                <w:szCs w:val="18"/>
              </w:rPr>
            </w:pPr>
          </w:p>
        </w:tc>
        <w:tc>
          <w:tcPr>
            <w:tcW w:w="3158" w:type="dxa"/>
            <w:gridSpan w:val="4"/>
            <w:tcBorders>
              <w:right w:val="nil"/>
            </w:tcBorders>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公开08表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3199" w:type="dxa"/>
            <w:gridSpan w:val="5"/>
            <w:tcBorders>
              <w:bottom w:val="single" w:color="auto" w:sz="4" w:space="0"/>
            </w:tcBorders>
            <w:vAlign w:val="center"/>
          </w:tcPr>
          <w:p>
            <w:pPr>
              <w:jc w:val="left"/>
              <w:rPr>
                <w:rFonts w:ascii="宋体" w:hAnsi="宋体" w:cs="宋体"/>
                <w:color w:val="000000"/>
                <w:sz w:val="18"/>
                <w:szCs w:val="18"/>
              </w:rPr>
            </w:pPr>
            <w:r>
              <w:rPr>
                <w:rFonts w:hint="eastAsia" w:ascii="宋体" w:hAnsi="宋体" w:cs="宋体"/>
                <w:color w:val="000000"/>
                <w:kern w:val="0"/>
                <w:sz w:val="22"/>
              </w:rPr>
              <w:t>部门：</w:t>
            </w:r>
          </w:p>
        </w:tc>
        <w:tc>
          <w:tcPr>
            <w:tcW w:w="2190" w:type="dxa"/>
            <w:tcBorders>
              <w:bottom w:val="single" w:color="auto" w:sz="4" w:space="0"/>
            </w:tcBorders>
            <w:vAlign w:val="center"/>
          </w:tcPr>
          <w:p>
            <w:pPr>
              <w:widowControl/>
              <w:jc w:val="center"/>
              <w:textAlignment w:val="center"/>
              <w:rPr>
                <w:rFonts w:ascii="宋体" w:hAnsi="宋体" w:cs="宋体"/>
                <w:color w:val="000000"/>
                <w:sz w:val="22"/>
              </w:rPr>
            </w:pPr>
          </w:p>
        </w:tc>
        <w:tc>
          <w:tcPr>
            <w:tcW w:w="2220" w:type="dxa"/>
            <w:tcBorders>
              <w:bottom w:val="single" w:color="auto" w:sz="4" w:space="0"/>
            </w:tcBorders>
            <w:vAlign w:val="center"/>
          </w:tcPr>
          <w:p>
            <w:pPr>
              <w:jc w:val="left"/>
              <w:rPr>
                <w:rFonts w:ascii="宋体" w:hAnsi="宋体" w:cs="宋体"/>
                <w:color w:val="000000"/>
                <w:sz w:val="18"/>
                <w:szCs w:val="18"/>
              </w:rPr>
            </w:pPr>
          </w:p>
        </w:tc>
        <w:tc>
          <w:tcPr>
            <w:tcW w:w="3212" w:type="dxa"/>
            <w:gridSpan w:val="2"/>
            <w:tcBorders>
              <w:bottom w:val="single" w:color="auto" w:sz="4" w:space="0"/>
            </w:tcBorders>
            <w:vAlign w:val="center"/>
          </w:tcPr>
          <w:p>
            <w:pPr>
              <w:jc w:val="left"/>
              <w:rPr>
                <w:rFonts w:ascii="宋体" w:hAnsi="宋体" w:cs="宋体"/>
                <w:color w:val="000000"/>
                <w:sz w:val="18"/>
                <w:szCs w:val="18"/>
              </w:rPr>
            </w:pPr>
          </w:p>
        </w:tc>
        <w:tc>
          <w:tcPr>
            <w:tcW w:w="1051" w:type="dxa"/>
            <w:gridSpan w:val="2"/>
            <w:tcBorders>
              <w:bottom w:val="single" w:color="auto" w:sz="4" w:space="0"/>
            </w:tcBorders>
            <w:vAlign w:val="center"/>
          </w:tcPr>
          <w:p>
            <w:pPr>
              <w:jc w:val="left"/>
              <w:rPr>
                <w:rFonts w:ascii="宋体" w:hAnsi="宋体" w:cs="宋体"/>
                <w:color w:val="000000"/>
                <w:sz w:val="18"/>
                <w:szCs w:val="18"/>
              </w:rPr>
            </w:pPr>
          </w:p>
        </w:tc>
        <w:tc>
          <w:tcPr>
            <w:tcW w:w="2107" w:type="dxa"/>
            <w:gridSpan w:val="2"/>
            <w:tcBorders>
              <w:bottom w:val="single" w:color="auto" w:sz="4" w:space="0"/>
              <w:right w:val="nil"/>
            </w:tcBorders>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3199" w:type="dxa"/>
            <w:gridSpan w:val="5"/>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项目</w:t>
            </w:r>
          </w:p>
        </w:tc>
        <w:tc>
          <w:tcPr>
            <w:tcW w:w="219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年初结转和结余</w:t>
            </w:r>
          </w:p>
        </w:tc>
        <w:tc>
          <w:tcPr>
            <w:tcW w:w="222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本年收入</w:t>
            </w:r>
          </w:p>
        </w:tc>
        <w:tc>
          <w:tcPr>
            <w:tcW w:w="4920" w:type="dxa"/>
            <w:gridSpan w:val="5"/>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本年支出</w:t>
            </w:r>
          </w:p>
        </w:tc>
        <w:tc>
          <w:tcPr>
            <w:tcW w:w="145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2" w:hRule="atLeast"/>
        </w:trPr>
        <w:tc>
          <w:tcPr>
            <w:tcW w:w="874" w:type="dxa"/>
            <w:gridSpan w:val="2"/>
            <w:vMerge w:val="restart"/>
            <w:tcBorders>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功能分类科目编码</w:t>
            </w:r>
          </w:p>
        </w:tc>
        <w:tc>
          <w:tcPr>
            <w:tcW w:w="2325" w:type="dxa"/>
            <w:gridSpan w:val="3"/>
            <w:vMerge w:val="restar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科目名称</w:t>
            </w:r>
          </w:p>
        </w:tc>
        <w:tc>
          <w:tcPr>
            <w:tcW w:w="219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0"/>
                <w:szCs w:val="20"/>
              </w:rPr>
            </w:pPr>
          </w:p>
        </w:tc>
        <w:tc>
          <w:tcPr>
            <w:tcW w:w="222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0"/>
                <w:szCs w:val="20"/>
              </w:rPr>
            </w:pPr>
          </w:p>
        </w:tc>
        <w:tc>
          <w:tcPr>
            <w:tcW w:w="164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小计</w:t>
            </w:r>
          </w:p>
        </w:tc>
        <w:tc>
          <w:tcPr>
            <w:tcW w:w="1640"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基本支出</w:t>
            </w:r>
          </w:p>
        </w:tc>
        <w:tc>
          <w:tcPr>
            <w:tcW w:w="1640"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项目支出</w:t>
            </w:r>
          </w:p>
        </w:tc>
        <w:tc>
          <w:tcPr>
            <w:tcW w:w="145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2" w:hRule="atLeast"/>
        </w:trPr>
        <w:tc>
          <w:tcPr>
            <w:tcW w:w="874" w:type="dxa"/>
            <w:gridSpan w:val="2"/>
            <w:vMerge w:val="continue"/>
            <w:tcBorders>
              <w:left w:val="single" w:color="000000" w:sz="4" w:space="0"/>
              <w:bottom w:val="single" w:color="000000" w:sz="4" w:space="0"/>
              <w:right w:val="single" w:color="auto" w:sz="4" w:space="0"/>
            </w:tcBorders>
            <w:vAlign w:val="center"/>
          </w:tcPr>
          <w:p>
            <w:pPr>
              <w:jc w:val="center"/>
              <w:rPr>
                <w:rFonts w:ascii="宋体" w:hAnsi="宋体" w:cs="宋体"/>
                <w:color w:val="000000"/>
                <w:sz w:val="20"/>
                <w:szCs w:val="20"/>
              </w:rPr>
            </w:pPr>
          </w:p>
        </w:tc>
        <w:tc>
          <w:tcPr>
            <w:tcW w:w="2325" w:type="dxa"/>
            <w:gridSpan w:val="3"/>
            <w:vMerge w:val="continue"/>
            <w:tcBorders>
              <w:top w:val="single" w:color="auto" w:sz="4" w:space="0"/>
              <w:left w:val="single" w:color="auto" w:sz="4" w:space="0"/>
              <w:bottom w:val="single" w:color="auto" w:sz="4" w:space="0"/>
              <w:right w:val="single" w:color="000000" w:sz="4" w:space="0"/>
            </w:tcBorders>
            <w:vAlign w:val="center"/>
          </w:tcPr>
          <w:p>
            <w:pPr>
              <w:jc w:val="center"/>
              <w:rPr>
                <w:rFonts w:ascii="宋体" w:hAnsi="宋体" w:cs="宋体"/>
                <w:color w:val="000000"/>
                <w:sz w:val="20"/>
                <w:szCs w:val="20"/>
              </w:rPr>
            </w:pPr>
          </w:p>
        </w:tc>
        <w:tc>
          <w:tcPr>
            <w:tcW w:w="2190" w:type="dxa"/>
            <w:vMerge w:val="continue"/>
            <w:tcBorders>
              <w:top w:val="single" w:color="auto" w:sz="4" w:space="0"/>
              <w:bottom w:val="single" w:color="auto" w:sz="4" w:space="0"/>
              <w:right w:val="single" w:color="000000" w:sz="4" w:space="0"/>
            </w:tcBorders>
            <w:vAlign w:val="center"/>
          </w:tcPr>
          <w:p>
            <w:pPr>
              <w:jc w:val="center"/>
              <w:rPr>
                <w:rFonts w:ascii="宋体" w:hAnsi="宋体" w:cs="宋体"/>
                <w:color w:val="000000"/>
                <w:sz w:val="20"/>
                <w:szCs w:val="20"/>
              </w:rPr>
            </w:pPr>
          </w:p>
        </w:tc>
        <w:tc>
          <w:tcPr>
            <w:tcW w:w="2220" w:type="dxa"/>
            <w:vMerge w:val="continue"/>
            <w:tcBorders>
              <w:top w:val="single" w:color="auto" w:sz="4" w:space="0"/>
              <w:bottom w:val="single" w:color="auto" w:sz="4" w:space="0"/>
              <w:right w:val="single" w:color="000000" w:sz="4" w:space="0"/>
            </w:tcBorders>
            <w:vAlign w:val="center"/>
          </w:tcPr>
          <w:p>
            <w:pPr>
              <w:jc w:val="center"/>
              <w:rPr>
                <w:rFonts w:ascii="宋体" w:hAnsi="宋体" w:cs="宋体"/>
                <w:color w:val="000000"/>
                <w:sz w:val="20"/>
                <w:szCs w:val="20"/>
              </w:rPr>
            </w:pPr>
          </w:p>
        </w:tc>
        <w:tc>
          <w:tcPr>
            <w:tcW w:w="1640" w:type="dxa"/>
            <w:vMerge w:val="continue"/>
            <w:tcBorders>
              <w:top w:val="single" w:color="auto" w:sz="4" w:space="0"/>
              <w:bottom w:val="single" w:color="auto" w:sz="4" w:space="0"/>
              <w:right w:val="single" w:color="000000" w:sz="4" w:space="0"/>
            </w:tcBorders>
            <w:vAlign w:val="center"/>
          </w:tcPr>
          <w:p>
            <w:pPr>
              <w:jc w:val="center"/>
              <w:rPr>
                <w:rFonts w:ascii="宋体" w:hAnsi="宋体" w:cs="宋体"/>
                <w:color w:val="000000"/>
                <w:sz w:val="20"/>
                <w:szCs w:val="20"/>
              </w:rPr>
            </w:pPr>
          </w:p>
        </w:tc>
        <w:tc>
          <w:tcPr>
            <w:tcW w:w="1640" w:type="dxa"/>
            <w:gridSpan w:val="2"/>
            <w:vMerge w:val="continue"/>
            <w:tcBorders>
              <w:top w:val="single" w:color="auto" w:sz="4" w:space="0"/>
              <w:bottom w:val="single" w:color="auto" w:sz="4" w:space="0"/>
              <w:right w:val="single" w:color="000000" w:sz="4" w:space="0"/>
            </w:tcBorders>
            <w:vAlign w:val="center"/>
          </w:tcPr>
          <w:p>
            <w:pPr>
              <w:jc w:val="center"/>
              <w:rPr>
                <w:rFonts w:ascii="宋体" w:hAnsi="宋体" w:cs="宋体"/>
                <w:color w:val="000000"/>
                <w:sz w:val="20"/>
                <w:szCs w:val="20"/>
              </w:rPr>
            </w:pPr>
          </w:p>
        </w:tc>
        <w:tc>
          <w:tcPr>
            <w:tcW w:w="1640" w:type="dxa"/>
            <w:gridSpan w:val="2"/>
            <w:vMerge w:val="continue"/>
            <w:tcBorders>
              <w:top w:val="single" w:color="auto" w:sz="4" w:space="0"/>
              <w:bottom w:val="single" w:color="auto" w:sz="4" w:space="0"/>
              <w:right w:val="single" w:color="000000" w:sz="4" w:space="0"/>
            </w:tcBorders>
            <w:vAlign w:val="center"/>
          </w:tcPr>
          <w:p>
            <w:pPr>
              <w:jc w:val="center"/>
              <w:rPr>
                <w:rFonts w:ascii="宋体" w:hAnsi="宋体" w:cs="宋体"/>
                <w:color w:val="000000"/>
                <w:sz w:val="20"/>
                <w:szCs w:val="20"/>
              </w:rPr>
            </w:pPr>
          </w:p>
        </w:tc>
        <w:tc>
          <w:tcPr>
            <w:tcW w:w="1450" w:type="dxa"/>
            <w:vMerge w:val="continue"/>
            <w:tcBorders>
              <w:top w:val="single" w:color="auto" w:sz="4" w:space="0"/>
              <w:bottom w:val="single" w:color="auto" w:sz="4" w:space="0"/>
              <w:right w:val="single" w:color="auto" w:sz="4" w:space="0"/>
            </w:tcBorders>
            <w:vAlign w:val="center"/>
          </w:tcPr>
          <w:p>
            <w:pPr>
              <w:jc w:val="center"/>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2" w:hRule="atLeast"/>
        </w:trPr>
        <w:tc>
          <w:tcPr>
            <w:tcW w:w="874" w:type="dxa"/>
            <w:gridSpan w:val="2"/>
            <w:vMerge w:val="continue"/>
            <w:tcBorders>
              <w:left w:val="single" w:color="000000" w:sz="4" w:space="0"/>
              <w:bottom w:val="single" w:color="000000" w:sz="4" w:space="0"/>
              <w:right w:val="single" w:color="auto" w:sz="4" w:space="0"/>
            </w:tcBorders>
            <w:vAlign w:val="center"/>
          </w:tcPr>
          <w:p>
            <w:pPr>
              <w:jc w:val="center"/>
              <w:rPr>
                <w:rFonts w:ascii="宋体" w:hAnsi="宋体" w:cs="宋体"/>
                <w:color w:val="000000"/>
                <w:sz w:val="20"/>
                <w:szCs w:val="20"/>
              </w:rPr>
            </w:pPr>
          </w:p>
        </w:tc>
        <w:tc>
          <w:tcPr>
            <w:tcW w:w="2325" w:type="dxa"/>
            <w:gridSpan w:val="3"/>
            <w:vMerge w:val="continue"/>
            <w:tcBorders>
              <w:top w:val="single" w:color="auto" w:sz="4" w:space="0"/>
              <w:left w:val="single" w:color="auto" w:sz="4" w:space="0"/>
              <w:bottom w:val="single" w:color="auto" w:sz="4" w:space="0"/>
              <w:right w:val="single" w:color="000000" w:sz="4" w:space="0"/>
            </w:tcBorders>
            <w:vAlign w:val="center"/>
          </w:tcPr>
          <w:p>
            <w:pPr>
              <w:jc w:val="center"/>
              <w:rPr>
                <w:rFonts w:ascii="宋体" w:hAnsi="宋体" w:cs="宋体"/>
                <w:color w:val="000000"/>
                <w:sz w:val="20"/>
                <w:szCs w:val="20"/>
              </w:rPr>
            </w:pPr>
          </w:p>
        </w:tc>
        <w:tc>
          <w:tcPr>
            <w:tcW w:w="2190" w:type="dxa"/>
            <w:vMerge w:val="continue"/>
            <w:tcBorders>
              <w:top w:val="single" w:color="auto" w:sz="4" w:space="0"/>
              <w:bottom w:val="single" w:color="auto" w:sz="4" w:space="0"/>
              <w:right w:val="single" w:color="000000" w:sz="4" w:space="0"/>
            </w:tcBorders>
            <w:vAlign w:val="center"/>
          </w:tcPr>
          <w:p>
            <w:pPr>
              <w:jc w:val="center"/>
              <w:rPr>
                <w:rFonts w:ascii="宋体" w:hAnsi="宋体" w:cs="宋体"/>
                <w:color w:val="000000"/>
                <w:sz w:val="20"/>
                <w:szCs w:val="20"/>
              </w:rPr>
            </w:pPr>
          </w:p>
        </w:tc>
        <w:tc>
          <w:tcPr>
            <w:tcW w:w="2220" w:type="dxa"/>
            <w:vMerge w:val="continue"/>
            <w:tcBorders>
              <w:top w:val="single" w:color="auto" w:sz="4" w:space="0"/>
              <w:bottom w:val="single" w:color="auto" w:sz="4" w:space="0"/>
              <w:right w:val="single" w:color="000000" w:sz="4" w:space="0"/>
            </w:tcBorders>
            <w:vAlign w:val="center"/>
          </w:tcPr>
          <w:p>
            <w:pPr>
              <w:jc w:val="center"/>
              <w:rPr>
                <w:rFonts w:ascii="宋体" w:hAnsi="宋体" w:cs="宋体"/>
                <w:color w:val="000000"/>
                <w:sz w:val="20"/>
                <w:szCs w:val="20"/>
              </w:rPr>
            </w:pPr>
          </w:p>
        </w:tc>
        <w:tc>
          <w:tcPr>
            <w:tcW w:w="1640" w:type="dxa"/>
            <w:vMerge w:val="continue"/>
            <w:tcBorders>
              <w:top w:val="single" w:color="auto" w:sz="4" w:space="0"/>
              <w:bottom w:val="single" w:color="auto" w:sz="4" w:space="0"/>
              <w:right w:val="single" w:color="000000" w:sz="4" w:space="0"/>
            </w:tcBorders>
            <w:vAlign w:val="center"/>
          </w:tcPr>
          <w:p>
            <w:pPr>
              <w:jc w:val="center"/>
              <w:rPr>
                <w:rFonts w:ascii="宋体" w:hAnsi="宋体" w:cs="宋体"/>
                <w:color w:val="000000"/>
                <w:sz w:val="20"/>
                <w:szCs w:val="20"/>
              </w:rPr>
            </w:pPr>
          </w:p>
        </w:tc>
        <w:tc>
          <w:tcPr>
            <w:tcW w:w="1640" w:type="dxa"/>
            <w:gridSpan w:val="2"/>
            <w:vMerge w:val="continue"/>
            <w:tcBorders>
              <w:top w:val="single" w:color="auto" w:sz="4" w:space="0"/>
              <w:bottom w:val="single" w:color="auto" w:sz="4" w:space="0"/>
              <w:right w:val="single" w:color="000000" w:sz="4" w:space="0"/>
            </w:tcBorders>
            <w:vAlign w:val="center"/>
          </w:tcPr>
          <w:p>
            <w:pPr>
              <w:jc w:val="center"/>
              <w:rPr>
                <w:rFonts w:ascii="宋体" w:hAnsi="宋体" w:cs="宋体"/>
                <w:color w:val="000000"/>
                <w:sz w:val="20"/>
                <w:szCs w:val="20"/>
              </w:rPr>
            </w:pPr>
          </w:p>
        </w:tc>
        <w:tc>
          <w:tcPr>
            <w:tcW w:w="1640" w:type="dxa"/>
            <w:gridSpan w:val="2"/>
            <w:vMerge w:val="continue"/>
            <w:tcBorders>
              <w:top w:val="single" w:color="auto" w:sz="4" w:space="0"/>
              <w:bottom w:val="single" w:color="auto" w:sz="4" w:space="0"/>
              <w:right w:val="single" w:color="000000" w:sz="4" w:space="0"/>
            </w:tcBorders>
            <w:vAlign w:val="center"/>
          </w:tcPr>
          <w:p>
            <w:pPr>
              <w:jc w:val="center"/>
              <w:rPr>
                <w:rFonts w:ascii="宋体" w:hAnsi="宋体" w:cs="宋体"/>
                <w:color w:val="000000"/>
                <w:sz w:val="20"/>
                <w:szCs w:val="20"/>
              </w:rPr>
            </w:pPr>
          </w:p>
        </w:tc>
        <w:tc>
          <w:tcPr>
            <w:tcW w:w="1450" w:type="dxa"/>
            <w:vMerge w:val="continue"/>
            <w:tcBorders>
              <w:top w:val="single" w:color="auto" w:sz="4" w:space="0"/>
              <w:bottom w:val="single" w:color="auto" w:sz="4" w:space="0"/>
              <w:right w:val="single" w:color="auto" w:sz="4" w:space="0"/>
            </w:tcBorders>
            <w:vAlign w:val="center"/>
          </w:tcPr>
          <w:p>
            <w:pPr>
              <w:jc w:val="center"/>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3199" w:type="dxa"/>
            <w:gridSpan w:val="5"/>
            <w:tcBorders>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栏次</w:t>
            </w:r>
          </w:p>
        </w:tc>
        <w:tc>
          <w:tcPr>
            <w:tcW w:w="2190" w:type="dxa"/>
            <w:tcBorders>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w:t>
            </w:r>
          </w:p>
        </w:tc>
        <w:tc>
          <w:tcPr>
            <w:tcW w:w="2220" w:type="dxa"/>
            <w:tcBorders>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w:t>
            </w:r>
          </w:p>
        </w:tc>
        <w:tc>
          <w:tcPr>
            <w:tcW w:w="1640" w:type="dxa"/>
            <w:tcBorders>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w:t>
            </w:r>
          </w:p>
        </w:tc>
        <w:tc>
          <w:tcPr>
            <w:tcW w:w="1640" w:type="dxa"/>
            <w:gridSpan w:val="2"/>
            <w:tcBorders>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4</w:t>
            </w:r>
          </w:p>
        </w:tc>
        <w:tc>
          <w:tcPr>
            <w:tcW w:w="1640" w:type="dxa"/>
            <w:gridSpan w:val="2"/>
            <w:tcBorders>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w:t>
            </w:r>
          </w:p>
        </w:tc>
        <w:tc>
          <w:tcPr>
            <w:tcW w:w="1450" w:type="dxa"/>
            <w:tcBorders>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3199" w:type="dxa"/>
            <w:gridSpan w:val="5"/>
            <w:tcBorders>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0"/>
                <w:szCs w:val="20"/>
              </w:rPr>
            </w:pPr>
            <w:r>
              <w:rPr>
                <w:rFonts w:hint="eastAsia" w:ascii="宋体" w:hAnsi="宋体" w:cs="宋体"/>
                <w:color w:val="000000"/>
                <w:kern w:val="0"/>
                <w:sz w:val="20"/>
                <w:szCs w:val="20"/>
              </w:rPr>
              <w:t>合计0</w:t>
            </w:r>
          </w:p>
        </w:tc>
        <w:tc>
          <w:tcPr>
            <w:tcW w:w="2190" w:type="dxa"/>
            <w:tcBorders>
              <w:bottom w:val="single" w:color="000000" w:sz="4" w:space="0"/>
              <w:right w:val="single" w:color="000000" w:sz="4" w:space="0"/>
            </w:tcBorders>
            <w:vAlign w:val="center"/>
          </w:tcPr>
          <w:p>
            <w:pPr>
              <w:jc w:val="left"/>
              <w:rPr>
                <w:rFonts w:ascii="宋体" w:hAnsi="宋体" w:cs="宋体"/>
                <w:b/>
                <w:color w:val="000000"/>
                <w:sz w:val="20"/>
                <w:szCs w:val="20"/>
              </w:rPr>
            </w:pPr>
            <w:r>
              <w:rPr>
                <w:rFonts w:hint="eastAsia" w:ascii="宋体" w:hAnsi="宋体" w:cs="宋体"/>
                <w:b/>
                <w:color w:val="000000"/>
                <w:sz w:val="20"/>
                <w:szCs w:val="20"/>
              </w:rPr>
              <w:t>0</w:t>
            </w:r>
          </w:p>
        </w:tc>
        <w:tc>
          <w:tcPr>
            <w:tcW w:w="2220" w:type="dxa"/>
            <w:tcBorders>
              <w:bottom w:val="single" w:color="000000" w:sz="4" w:space="0"/>
              <w:right w:val="single" w:color="000000" w:sz="4" w:space="0"/>
            </w:tcBorders>
            <w:vAlign w:val="center"/>
          </w:tcPr>
          <w:p>
            <w:pPr>
              <w:jc w:val="left"/>
              <w:rPr>
                <w:rFonts w:ascii="宋体" w:hAnsi="宋体" w:cs="宋体"/>
                <w:b/>
                <w:color w:val="000000"/>
                <w:sz w:val="20"/>
                <w:szCs w:val="20"/>
              </w:rPr>
            </w:pPr>
            <w:r>
              <w:rPr>
                <w:rFonts w:hint="eastAsia" w:ascii="宋体" w:hAnsi="宋体" w:cs="宋体"/>
                <w:b/>
                <w:color w:val="000000"/>
                <w:sz w:val="20"/>
                <w:szCs w:val="20"/>
              </w:rPr>
              <w:t>0</w:t>
            </w:r>
          </w:p>
        </w:tc>
        <w:tc>
          <w:tcPr>
            <w:tcW w:w="1640" w:type="dxa"/>
            <w:tcBorders>
              <w:bottom w:val="single" w:color="000000" w:sz="4" w:space="0"/>
              <w:right w:val="single" w:color="000000" w:sz="4" w:space="0"/>
            </w:tcBorders>
            <w:vAlign w:val="center"/>
          </w:tcPr>
          <w:p>
            <w:pPr>
              <w:jc w:val="left"/>
              <w:rPr>
                <w:rFonts w:ascii="宋体" w:hAnsi="宋体" w:cs="宋体"/>
                <w:b/>
                <w:color w:val="000000"/>
                <w:sz w:val="20"/>
                <w:szCs w:val="20"/>
              </w:rPr>
            </w:pPr>
            <w:r>
              <w:rPr>
                <w:rFonts w:hint="eastAsia" w:ascii="宋体" w:hAnsi="宋体" w:cs="宋体"/>
                <w:b/>
                <w:color w:val="000000"/>
                <w:sz w:val="20"/>
                <w:szCs w:val="20"/>
              </w:rPr>
              <w:t>0</w:t>
            </w:r>
          </w:p>
        </w:tc>
        <w:tc>
          <w:tcPr>
            <w:tcW w:w="1640" w:type="dxa"/>
            <w:gridSpan w:val="2"/>
            <w:tcBorders>
              <w:bottom w:val="single" w:color="000000" w:sz="4" w:space="0"/>
              <w:right w:val="single" w:color="000000" w:sz="4" w:space="0"/>
            </w:tcBorders>
            <w:vAlign w:val="center"/>
          </w:tcPr>
          <w:p>
            <w:pPr>
              <w:jc w:val="left"/>
              <w:rPr>
                <w:rFonts w:ascii="宋体" w:hAnsi="宋体" w:cs="宋体"/>
                <w:b/>
                <w:color w:val="000000"/>
                <w:sz w:val="20"/>
                <w:szCs w:val="20"/>
              </w:rPr>
            </w:pPr>
            <w:r>
              <w:rPr>
                <w:rFonts w:hint="eastAsia" w:ascii="宋体" w:hAnsi="宋体" w:cs="宋体"/>
                <w:b/>
                <w:color w:val="000000"/>
                <w:sz w:val="20"/>
                <w:szCs w:val="20"/>
              </w:rPr>
              <w:t>0</w:t>
            </w:r>
          </w:p>
        </w:tc>
        <w:tc>
          <w:tcPr>
            <w:tcW w:w="1640" w:type="dxa"/>
            <w:gridSpan w:val="2"/>
            <w:tcBorders>
              <w:bottom w:val="single" w:color="000000" w:sz="4" w:space="0"/>
              <w:right w:val="single" w:color="000000" w:sz="4" w:space="0"/>
            </w:tcBorders>
            <w:vAlign w:val="center"/>
          </w:tcPr>
          <w:p>
            <w:pPr>
              <w:jc w:val="left"/>
              <w:rPr>
                <w:rFonts w:ascii="宋体" w:hAnsi="宋体" w:cs="宋体"/>
                <w:b/>
                <w:color w:val="000000"/>
                <w:sz w:val="20"/>
                <w:szCs w:val="20"/>
              </w:rPr>
            </w:pPr>
            <w:r>
              <w:rPr>
                <w:rFonts w:hint="eastAsia" w:ascii="宋体" w:hAnsi="宋体" w:cs="宋体"/>
                <w:b/>
                <w:color w:val="000000"/>
                <w:sz w:val="20"/>
                <w:szCs w:val="20"/>
              </w:rPr>
              <w:t>0</w:t>
            </w:r>
          </w:p>
        </w:tc>
        <w:tc>
          <w:tcPr>
            <w:tcW w:w="1450" w:type="dxa"/>
            <w:tcBorders>
              <w:bottom w:val="single" w:color="000000" w:sz="4" w:space="0"/>
              <w:right w:val="single" w:color="000000" w:sz="4" w:space="0"/>
            </w:tcBorders>
            <w:vAlign w:val="center"/>
          </w:tcPr>
          <w:p>
            <w:pPr>
              <w:jc w:val="left"/>
              <w:rPr>
                <w:rFonts w:ascii="宋体" w:hAnsi="宋体" w:cs="宋体"/>
                <w:b/>
                <w:color w:val="000000"/>
                <w:sz w:val="20"/>
                <w:szCs w:val="20"/>
              </w:rPr>
            </w:pPr>
            <w:r>
              <w:rPr>
                <w:rFonts w:hint="eastAsia" w:ascii="宋体" w:hAnsi="宋体" w:cs="宋体"/>
                <w:b/>
                <w:color w:val="000000"/>
                <w:sz w:val="20"/>
                <w:szCs w:val="2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874" w:type="dxa"/>
            <w:gridSpan w:val="2"/>
            <w:tcBorders>
              <w:left w:val="single" w:color="000000" w:sz="4" w:space="0"/>
              <w:bottom w:val="single" w:color="000000" w:sz="4" w:space="0"/>
              <w:right w:val="single" w:color="000000" w:sz="4" w:space="0"/>
            </w:tcBorders>
            <w:vAlign w:val="center"/>
          </w:tcPr>
          <w:p>
            <w:pPr>
              <w:jc w:val="left"/>
              <w:rPr>
                <w:rFonts w:ascii="宋体" w:hAnsi="宋体" w:cs="宋体"/>
                <w:b/>
                <w:color w:val="000000"/>
                <w:sz w:val="20"/>
                <w:szCs w:val="20"/>
              </w:rPr>
            </w:pPr>
          </w:p>
        </w:tc>
        <w:tc>
          <w:tcPr>
            <w:tcW w:w="2325" w:type="dxa"/>
            <w:gridSpan w:val="3"/>
            <w:tcBorders>
              <w:bottom w:val="single" w:color="000000" w:sz="4" w:space="0"/>
              <w:right w:val="single" w:color="000000" w:sz="4" w:space="0"/>
            </w:tcBorders>
            <w:vAlign w:val="center"/>
          </w:tcPr>
          <w:p>
            <w:pPr>
              <w:jc w:val="left"/>
              <w:rPr>
                <w:rFonts w:ascii="宋体" w:hAnsi="宋体" w:cs="宋体"/>
                <w:b/>
                <w:color w:val="000000"/>
                <w:sz w:val="20"/>
                <w:szCs w:val="20"/>
              </w:rPr>
            </w:pPr>
          </w:p>
        </w:tc>
        <w:tc>
          <w:tcPr>
            <w:tcW w:w="2190" w:type="dxa"/>
            <w:tcBorders>
              <w:bottom w:val="single" w:color="000000" w:sz="4" w:space="0"/>
              <w:right w:val="single" w:color="000000" w:sz="4" w:space="0"/>
            </w:tcBorders>
            <w:vAlign w:val="center"/>
          </w:tcPr>
          <w:p>
            <w:pPr>
              <w:jc w:val="left"/>
              <w:rPr>
                <w:rFonts w:ascii="宋体" w:hAnsi="宋体" w:cs="宋体"/>
                <w:b/>
                <w:color w:val="000000"/>
                <w:sz w:val="20"/>
                <w:szCs w:val="20"/>
              </w:rPr>
            </w:pPr>
          </w:p>
        </w:tc>
        <w:tc>
          <w:tcPr>
            <w:tcW w:w="2220" w:type="dxa"/>
            <w:tcBorders>
              <w:bottom w:val="single" w:color="000000" w:sz="4" w:space="0"/>
              <w:right w:val="single" w:color="000000" w:sz="4" w:space="0"/>
            </w:tcBorders>
            <w:vAlign w:val="center"/>
          </w:tcPr>
          <w:p>
            <w:pPr>
              <w:jc w:val="left"/>
              <w:rPr>
                <w:rFonts w:ascii="宋体" w:hAnsi="宋体" w:cs="宋体"/>
                <w:b/>
                <w:color w:val="000000"/>
                <w:sz w:val="20"/>
                <w:szCs w:val="20"/>
              </w:rPr>
            </w:pPr>
          </w:p>
        </w:tc>
        <w:tc>
          <w:tcPr>
            <w:tcW w:w="1640" w:type="dxa"/>
            <w:tcBorders>
              <w:bottom w:val="single" w:color="000000" w:sz="4" w:space="0"/>
              <w:right w:val="single" w:color="000000" w:sz="4" w:space="0"/>
            </w:tcBorders>
            <w:vAlign w:val="center"/>
          </w:tcPr>
          <w:p>
            <w:pPr>
              <w:jc w:val="left"/>
              <w:rPr>
                <w:rFonts w:ascii="宋体" w:hAnsi="宋体" w:cs="宋体"/>
                <w:b/>
                <w:color w:val="000000"/>
                <w:sz w:val="20"/>
                <w:szCs w:val="20"/>
              </w:rPr>
            </w:pPr>
          </w:p>
        </w:tc>
        <w:tc>
          <w:tcPr>
            <w:tcW w:w="1640" w:type="dxa"/>
            <w:gridSpan w:val="2"/>
            <w:tcBorders>
              <w:bottom w:val="single" w:color="000000" w:sz="4" w:space="0"/>
              <w:right w:val="single" w:color="000000" w:sz="4" w:space="0"/>
            </w:tcBorders>
            <w:vAlign w:val="center"/>
          </w:tcPr>
          <w:p>
            <w:pPr>
              <w:jc w:val="left"/>
              <w:rPr>
                <w:rFonts w:ascii="宋体" w:hAnsi="宋体" w:cs="宋体"/>
                <w:b/>
                <w:color w:val="000000"/>
                <w:sz w:val="20"/>
                <w:szCs w:val="20"/>
              </w:rPr>
            </w:pPr>
          </w:p>
        </w:tc>
        <w:tc>
          <w:tcPr>
            <w:tcW w:w="1640" w:type="dxa"/>
            <w:gridSpan w:val="2"/>
            <w:tcBorders>
              <w:bottom w:val="single" w:color="000000" w:sz="4" w:space="0"/>
              <w:right w:val="single" w:color="000000" w:sz="4" w:space="0"/>
            </w:tcBorders>
            <w:vAlign w:val="center"/>
          </w:tcPr>
          <w:p>
            <w:pPr>
              <w:jc w:val="left"/>
              <w:rPr>
                <w:rFonts w:ascii="宋体" w:hAnsi="宋体" w:cs="宋体"/>
                <w:b/>
                <w:color w:val="000000"/>
                <w:sz w:val="20"/>
                <w:szCs w:val="20"/>
              </w:rPr>
            </w:pPr>
          </w:p>
        </w:tc>
        <w:tc>
          <w:tcPr>
            <w:tcW w:w="1450" w:type="dxa"/>
            <w:tcBorders>
              <w:bottom w:val="single" w:color="000000" w:sz="4" w:space="0"/>
              <w:right w:val="single" w:color="000000" w:sz="4" w:space="0"/>
            </w:tcBorders>
            <w:vAlign w:val="center"/>
          </w:tcPr>
          <w:p>
            <w:pPr>
              <w:jc w:val="left"/>
              <w:rPr>
                <w:rFonts w:ascii="宋体" w:hAnsi="宋体" w:cs="宋体"/>
                <w:b/>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874" w:type="dxa"/>
            <w:gridSpan w:val="2"/>
            <w:tcBorders>
              <w:left w:val="single" w:color="000000" w:sz="4" w:space="0"/>
              <w:bottom w:val="single" w:color="000000" w:sz="4" w:space="0"/>
              <w:right w:val="single" w:color="000000" w:sz="4" w:space="0"/>
            </w:tcBorders>
            <w:vAlign w:val="center"/>
          </w:tcPr>
          <w:p>
            <w:pPr>
              <w:jc w:val="left"/>
              <w:rPr>
                <w:rFonts w:ascii="宋体" w:hAnsi="宋体" w:cs="宋体"/>
                <w:b/>
                <w:color w:val="000000"/>
                <w:sz w:val="20"/>
                <w:szCs w:val="20"/>
              </w:rPr>
            </w:pPr>
          </w:p>
        </w:tc>
        <w:tc>
          <w:tcPr>
            <w:tcW w:w="2325" w:type="dxa"/>
            <w:gridSpan w:val="3"/>
            <w:tcBorders>
              <w:bottom w:val="single" w:color="000000" w:sz="4" w:space="0"/>
              <w:right w:val="single" w:color="000000" w:sz="4" w:space="0"/>
            </w:tcBorders>
            <w:vAlign w:val="center"/>
          </w:tcPr>
          <w:p>
            <w:pPr>
              <w:jc w:val="left"/>
              <w:rPr>
                <w:rFonts w:ascii="宋体" w:hAnsi="宋体" w:cs="宋体"/>
                <w:b/>
                <w:color w:val="000000"/>
                <w:sz w:val="20"/>
                <w:szCs w:val="20"/>
              </w:rPr>
            </w:pPr>
          </w:p>
        </w:tc>
        <w:tc>
          <w:tcPr>
            <w:tcW w:w="2190" w:type="dxa"/>
            <w:tcBorders>
              <w:bottom w:val="single" w:color="000000" w:sz="4" w:space="0"/>
              <w:right w:val="single" w:color="000000" w:sz="4" w:space="0"/>
            </w:tcBorders>
            <w:vAlign w:val="center"/>
          </w:tcPr>
          <w:p>
            <w:pPr>
              <w:jc w:val="left"/>
              <w:rPr>
                <w:rFonts w:ascii="宋体" w:hAnsi="宋体" w:cs="宋体"/>
                <w:b/>
                <w:color w:val="000000"/>
                <w:sz w:val="20"/>
                <w:szCs w:val="20"/>
              </w:rPr>
            </w:pPr>
          </w:p>
        </w:tc>
        <w:tc>
          <w:tcPr>
            <w:tcW w:w="2220" w:type="dxa"/>
            <w:tcBorders>
              <w:bottom w:val="single" w:color="000000" w:sz="4" w:space="0"/>
              <w:right w:val="single" w:color="000000" w:sz="4" w:space="0"/>
            </w:tcBorders>
            <w:vAlign w:val="center"/>
          </w:tcPr>
          <w:p>
            <w:pPr>
              <w:jc w:val="left"/>
              <w:rPr>
                <w:rFonts w:ascii="宋体" w:hAnsi="宋体" w:cs="宋体"/>
                <w:b/>
                <w:color w:val="000000"/>
                <w:sz w:val="20"/>
                <w:szCs w:val="20"/>
              </w:rPr>
            </w:pPr>
          </w:p>
        </w:tc>
        <w:tc>
          <w:tcPr>
            <w:tcW w:w="1640" w:type="dxa"/>
            <w:tcBorders>
              <w:bottom w:val="single" w:color="000000" w:sz="4" w:space="0"/>
              <w:right w:val="single" w:color="000000" w:sz="4" w:space="0"/>
            </w:tcBorders>
            <w:vAlign w:val="center"/>
          </w:tcPr>
          <w:p>
            <w:pPr>
              <w:jc w:val="left"/>
              <w:rPr>
                <w:rFonts w:ascii="宋体" w:hAnsi="宋体" w:cs="宋体"/>
                <w:b/>
                <w:color w:val="000000"/>
                <w:sz w:val="20"/>
                <w:szCs w:val="20"/>
              </w:rPr>
            </w:pPr>
          </w:p>
        </w:tc>
        <w:tc>
          <w:tcPr>
            <w:tcW w:w="1640" w:type="dxa"/>
            <w:gridSpan w:val="2"/>
            <w:tcBorders>
              <w:bottom w:val="single" w:color="000000" w:sz="4" w:space="0"/>
              <w:right w:val="single" w:color="000000" w:sz="4" w:space="0"/>
            </w:tcBorders>
            <w:vAlign w:val="center"/>
          </w:tcPr>
          <w:p>
            <w:pPr>
              <w:jc w:val="left"/>
              <w:rPr>
                <w:rFonts w:ascii="宋体" w:hAnsi="宋体" w:cs="宋体"/>
                <w:b/>
                <w:color w:val="000000"/>
                <w:sz w:val="20"/>
                <w:szCs w:val="20"/>
              </w:rPr>
            </w:pPr>
          </w:p>
        </w:tc>
        <w:tc>
          <w:tcPr>
            <w:tcW w:w="1640" w:type="dxa"/>
            <w:gridSpan w:val="2"/>
            <w:tcBorders>
              <w:bottom w:val="single" w:color="000000" w:sz="4" w:space="0"/>
              <w:right w:val="single" w:color="000000" w:sz="4" w:space="0"/>
            </w:tcBorders>
            <w:vAlign w:val="center"/>
          </w:tcPr>
          <w:p>
            <w:pPr>
              <w:jc w:val="left"/>
              <w:rPr>
                <w:rFonts w:ascii="宋体" w:hAnsi="宋体" w:cs="宋体"/>
                <w:b/>
                <w:color w:val="000000"/>
                <w:sz w:val="20"/>
                <w:szCs w:val="20"/>
              </w:rPr>
            </w:pPr>
          </w:p>
        </w:tc>
        <w:tc>
          <w:tcPr>
            <w:tcW w:w="1450" w:type="dxa"/>
            <w:tcBorders>
              <w:bottom w:val="single" w:color="000000" w:sz="4" w:space="0"/>
              <w:right w:val="single" w:color="000000" w:sz="4" w:space="0"/>
            </w:tcBorders>
            <w:vAlign w:val="center"/>
          </w:tcPr>
          <w:p>
            <w:pPr>
              <w:jc w:val="left"/>
              <w:rPr>
                <w:rFonts w:ascii="宋体" w:hAnsi="宋体" w:cs="宋体"/>
                <w:b/>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874" w:type="dxa"/>
            <w:gridSpan w:val="2"/>
            <w:tcBorders>
              <w:left w:val="single" w:color="000000" w:sz="4" w:space="0"/>
              <w:bottom w:val="single" w:color="000000" w:sz="4" w:space="0"/>
              <w:right w:val="single" w:color="000000" w:sz="4" w:space="0"/>
            </w:tcBorders>
            <w:vAlign w:val="center"/>
          </w:tcPr>
          <w:p>
            <w:pPr>
              <w:jc w:val="left"/>
              <w:rPr>
                <w:rFonts w:ascii="宋体" w:hAnsi="宋体" w:cs="宋体"/>
                <w:color w:val="000000"/>
                <w:sz w:val="20"/>
                <w:szCs w:val="20"/>
              </w:rPr>
            </w:pPr>
          </w:p>
        </w:tc>
        <w:tc>
          <w:tcPr>
            <w:tcW w:w="2325" w:type="dxa"/>
            <w:gridSpan w:val="3"/>
            <w:tcBorders>
              <w:bottom w:val="single" w:color="000000" w:sz="4" w:space="0"/>
              <w:right w:val="single" w:color="000000" w:sz="4" w:space="0"/>
            </w:tcBorders>
            <w:vAlign w:val="center"/>
          </w:tcPr>
          <w:p>
            <w:pPr>
              <w:jc w:val="left"/>
              <w:rPr>
                <w:rFonts w:ascii="宋体" w:hAnsi="宋体" w:cs="宋体"/>
                <w:color w:val="000000"/>
                <w:sz w:val="20"/>
                <w:szCs w:val="20"/>
              </w:rPr>
            </w:pPr>
          </w:p>
        </w:tc>
        <w:tc>
          <w:tcPr>
            <w:tcW w:w="2190" w:type="dxa"/>
            <w:tcBorders>
              <w:bottom w:val="single" w:color="000000" w:sz="4" w:space="0"/>
              <w:right w:val="single" w:color="000000" w:sz="4" w:space="0"/>
            </w:tcBorders>
            <w:vAlign w:val="center"/>
          </w:tcPr>
          <w:p>
            <w:pPr>
              <w:jc w:val="left"/>
              <w:rPr>
                <w:rFonts w:ascii="宋体" w:hAnsi="宋体" w:cs="宋体"/>
                <w:color w:val="000000"/>
                <w:sz w:val="20"/>
                <w:szCs w:val="20"/>
              </w:rPr>
            </w:pPr>
          </w:p>
        </w:tc>
        <w:tc>
          <w:tcPr>
            <w:tcW w:w="2220" w:type="dxa"/>
            <w:tcBorders>
              <w:bottom w:val="single" w:color="000000" w:sz="4" w:space="0"/>
              <w:right w:val="single" w:color="000000" w:sz="4" w:space="0"/>
            </w:tcBorders>
            <w:vAlign w:val="center"/>
          </w:tcPr>
          <w:p>
            <w:pPr>
              <w:jc w:val="left"/>
              <w:rPr>
                <w:rFonts w:ascii="宋体" w:hAnsi="宋体" w:cs="宋体"/>
                <w:color w:val="000000"/>
                <w:sz w:val="20"/>
                <w:szCs w:val="20"/>
              </w:rPr>
            </w:pPr>
          </w:p>
        </w:tc>
        <w:tc>
          <w:tcPr>
            <w:tcW w:w="1640" w:type="dxa"/>
            <w:tcBorders>
              <w:bottom w:val="single" w:color="000000" w:sz="4" w:space="0"/>
              <w:right w:val="single" w:color="000000" w:sz="4" w:space="0"/>
            </w:tcBorders>
            <w:vAlign w:val="center"/>
          </w:tcPr>
          <w:p>
            <w:pPr>
              <w:jc w:val="left"/>
              <w:rPr>
                <w:rFonts w:ascii="宋体" w:hAnsi="宋体" w:cs="宋体"/>
                <w:color w:val="000000"/>
                <w:sz w:val="20"/>
                <w:szCs w:val="20"/>
              </w:rPr>
            </w:pPr>
          </w:p>
        </w:tc>
        <w:tc>
          <w:tcPr>
            <w:tcW w:w="1640" w:type="dxa"/>
            <w:gridSpan w:val="2"/>
            <w:tcBorders>
              <w:bottom w:val="single" w:color="000000" w:sz="4" w:space="0"/>
              <w:right w:val="single" w:color="000000" w:sz="4" w:space="0"/>
            </w:tcBorders>
            <w:vAlign w:val="center"/>
          </w:tcPr>
          <w:p>
            <w:pPr>
              <w:jc w:val="left"/>
              <w:rPr>
                <w:rFonts w:ascii="宋体" w:hAnsi="宋体" w:cs="宋体"/>
                <w:color w:val="000000"/>
                <w:sz w:val="20"/>
                <w:szCs w:val="20"/>
              </w:rPr>
            </w:pPr>
          </w:p>
        </w:tc>
        <w:tc>
          <w:tcPr>
            <w:tcW w:w="1640" w:type="dxa"/>
            <w:gridSpan w:val="2"/>
            <w:tcBorders>
              <w:bottom w:val="single" w:color="000000" w:sz="4" w:space="0"/>
              <w:right w:val="single" w:color="000000" w:sz="4" w:space="0"/>
            </w:tcBorders>
            <w:vAlign w:val="center"/>
          </w:tcPr>
          <w:p>
            <w:pPr>
              <w:jc w:val="left"/>
              <w:rPr>
                <w:rFonts w:ascii="宋体" w:hAnsi="宋体" w:cs="宋体"/>
                <w:color w:val="000000"/>
                <w:sz w:val="20"/>
                <w:szCs w:val="20"/>
              </w:rPr>
            </w:pPr>
          </w:p>
        </w:tc>
        <w:tc>
          <w:tcPr>
            <w:tcW w:w="1450" w:type="dxa"/>
            <w:tcBorders>
              <w:bottom w:val="single" w:color="000000" w:sz="4" w:space="0"/>
              <w:right w:val="single" w:color="000000" w:sz="4" w:space="0"/>
            </w:tcBorders>
            <w:vAlign w:val="center"/>
          </w:tcPr>
          <w:p>
            <w:pPr>
              <w:jc w:val="lef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3979" w:type="dxa"/>
            <w:gridSpan w:val="13"/>
            <w:vAlign w:val="center"/>
          </w:tcPr>
          <w:p>
            <w:pPr>
              <w:widowControl/>
              <w:jc w:val="left"/>
              <w:textAlignment w:val="center"/>
              <w:rPr>
                <w:rFonts w:ascii="宋体" w:hAnsi="宋体" w:cs="宋体"/>
                <w:color w:val="FF0000"/>
                <w:kern w:val="0"/>
                <w:sz w:val="20"/>
                <w:szCs w:val="20"/>
              </w:rPr>
            </w:pPr>
            <w:r>
              <w:rPr>
                <w:rFonts w:hint="eastAsia" w:ascii="宋体" w:hAnsi="宋体" w:cs="宋体"/>
                <w:color w:val="FF0000"/>
                <w:kern w:val="0"/>
                <w:sz w:val="20"/>
                <w:szCs w:val="20"/>
              </w:rPr>
              <w:t>台前县统计局没有政府性基金收入，也没有政府性基金安排的支出，故本表无数。</w:t>
            </w:r>
          </w:p>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注：本表反映部门本年度政府性基金预算财政拨款收入、支出及结转和结余情况。</w:t>
            </w:r>
          </w:p>
        </w:tc>
      </w:tr>
    </w:tbl>
    <w:p>
      <w:pPr>
        <w:rPr>
          <w:rFonts w:ascii="仿宋_GB2312" w:hAnsi="仿宋_GB2312" w:eastAsia="仿宋_GB2312" w:cs="仿宋_GB2312"/>
          <w:sz w:val="32"/>
          <w:szCs w:val="32"/>
        </w:rPr>
        <w:sectPr>
          <w:pgSz w:w="16838" w:h="11906" w:orient="landscape"/>
          <w:pgMar w:top="1800" w:right="1440" w:bottom="1800" w:left="1440" w:header="720" w:footer="720" w:gutter="0"/>
          <w:pgNumType w:fmt="numberInDash"/>
          <w:cols w:space="720" w:num="1"/>
          <w:docGrid w:type="lines" w:linePitch="312" w:charSpace="0"/>
        </w:sect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center"/>
        <w:rPr>
          <w:rFonts w:ascii="黑体" w:hAnsi="黑体" w:eastAsia="黑体" w:cs="黑体"/>
          <w:sz w:val="48"/>
          <w:szCs w:val="48"/>
        </w:rPr>
      </w:pPr>
      <w:r>
        <w:rPr>
          <w:rFonts w:hint="eastAsia" w:ascii="黑体" w:hAnsi="黑体" w:eastAsia="黑体" w:cs="黑体"/>
          <w:sz w:val="48"/>
          <w:szCs w:val="48"/>
        </w:rPr>
        <w:t>第三部分</w:t>
      </w:r>
    </w:p>
    <w:p>
      <w:pPr>
        <w:widowControl/>
        <w:jc w:val="center"/>
        <w:rPr>
          <w:rFonts w:ascii="黑体" w:hAnsi="黑体" w:eastAsia="黑体" w:cs="黑体"/>
          <w:sz w:val="48"/>
          <w:szCs w:val="48"/>
        </w:rPr>
      </w:pPr>
      <w:r>
        <w:rPr>
          <w:rFonts w:hint="eastAsia" w:ascii="黑体" w:hAnsi="黑体" w:eastAsia="黑体" w:cs="黑体"/>
          <w:sz w:val="48"/>
          <w:szCs w:val="48"/>
        </w:rPr>
        <w:t>2017年度部门决算情况说明</w:t>
      </w:r>
    </w:p>
    <w:p>
      <w:pPr>
        <w:widowControl/>
        <w:jc w:val="left"/>
        <w:rPr>
          <w:rFonts w:ascii="黑体" w:hAnsi="黑体" w:eastAsia="黑体" w:cs="黑体"/>
          <w:sz w:val="48"/>
          <w:szCs w:val="48"/>
        </w:rPr>
        <w:sectPr>
          <w:pgSz w:w="11906" w:h="16838"/>
          <w:pgMar w:top="1440" w:right="1800" w:bottom="1440" w:left="1800" w:header="720" w:footer="720" w:gutter="0"/>
          <w:pgNumType w:fmt="numberInDash"/>
          <w:cols w:space="720" w:num="1"/>
          <w:docGrid w:type="lines" w:linePitch="312" w:charSpace="0"/>
        </w:sectPr>
      </w:pPr>
    </w:p>
    <w:p>
      <w:pPr>
        <w:autoSpaceDE w:val="0"/>
        <w:autoSpaceDN w:val="0"/>
        <w:adjustRightInd w:val="0"/>
        <w:ind w:firstLine="640"/>
        <w:jc w:val="left"/>
        <w:rPr>
          <w:rFonts w:ascii="仿宋" w:eastAsia="仿宋" w:cs="仿宋"/>
          <w:sz w:val="32"/>
          <w:szCs w:val="32"/>
        </w:rPr>
      </w:pPr>
      <w:r>
        <w:rPr>
          <w:rFonts w:hint="eastAsia" w:ascii="黑体" w:eastAsia="黑体" w:cs="黑体"/>
          <w:sz w:val="32"/>
          <w:szCs w:val="32"/>
        </w:rPr>
        <w:t>一、收入支出决算总体情况说明</w:t>
      </w:r>
    </w:p>
    <w:p>
      <w:pPr>
        <w:autoSpaceDE w:val="0"/>
        <w:autoSpaceDN w:val="0"/>
        <w:adjustRightInd w:val="0"/>
        <w:jc w:val="left"/>
        <w:rPr>
          <w:rFonts w:ascii="仿宋" w:eastAsia="仿宋" w:cs="仿宋"/>
          <w:sz w:val="32"/>
          <w:szCs w:val="32"/>
        </w:rPr>
      </w:pPr>
      <w:r>
        <w:rPr>
          <w:rFonts w:ascii="仿宋" w:eastAsia="仿宋" w:cs="仿宋"/>
          <w:sz w:val="32"/>
          <w:szCs w:val="32"/>
        </w:rPr>
        <w:t xml:space="preserve">     2017</w:t>
      </w:r>
      <w:r>
        <w:rPr>
          <w:rFonts w:hint="eastAsia" w:ascii="仿宋" w:eastAsia="仿宋" w:cs="仿宋"/>
          <w:sz w:val="32"/>
          <w:szCs w:val="32"/>
        </w:rPr>
        <w:t>年度收、支总计均为</w:t>
      </w:r>
      <w:r>
        <w:rPr>
          <w:rFonts w:ascii="仿宋" w:eastAsia="仿宋" w:cs="仿宋"/>
          <w:sz w:val="32"/>
          <w:szCs w:val="32"/>
        </w:rPr>
        <w:t>375.17</w:t>
      </w:r>
      <w:r>
        <w:rPr>
          <w:rFonts w:hint="eastAsia" w:ascii="仿宋" w:eastAsia="仿宋" w:cs="仿宋"/>
          <w:sz w:val="32"/>
          <w:szCs w:val="32"/>
        </w:rPr>
        <w:t>万元。与</w:t>
      </w:r>
      <w:r>
        <w:rPr>
          <w:rFonts w:ascii="仿宋" w:eastAsia="仿宋" w:cs="仿宋"/>
          <w:sz w:val="32"/>
          <w:szCs w:val="32"/>
        </w:rPr>
        <w:t>2016</w:t>
      </w:r>
      <w:r>
        <w:rPr>
          <w:rFonts w:hint="eastAsia" w:ascii="仿宋" w:eastAsia="仿宋" w:cs="仿宋"/>
          <w:sz w:val="32"/>
          <w:szCs w:val="32"/>
        </w:rPr>
        <w:t>年相比，收入增加了</w:t>
      </w:r>
      <w:r>
        <w:rPr>
          <w:rFonts w:ascii="仿宋" w:eastAsia="仿宋" w:cs="仿宋"/>
          <w:sz w:val="32"/>
          <w:szCs w:val="32"/>
        </w:rPr>
        <w:t>7.83</w:t>
      </w:r>
      <w:r>
        <w:rPr>
          <w:rFonts w:hint="eastAsia" w:ascii="仿宋" w:eastAsia="仿宋" w:cs="仿宋"/>
          <w:sz w:val="32"/>
          <w:szCs w:val="32"/>
        </w:rPr>
        <w:t>万元，收入上升</w:t>
      </w:r>
      <w:r>
        <w:rPr>
          <w:rFonts w:ascii="仿宋" w:eastAsia="仿宋" w:cs="仿宋"/>
          <w:sz w:val="32"/>
          <w:szCs w:val="32"/>
        </w:rPr>
        <w:t xml:space="preserve">2.13% </w:t>
      </w:r>
      <w:r>
        <w:rPr>
          <w:rFonts w:hint="eastAsia" w:ascii="仿宋" w:eastAsia="仿宋" w:cs="仿宋"/>
          <w:sz w:val="32"/>
          <w:szCs w:val="32"/>
        </w:rPr>
        <w:t>；支出增加</w:t>
      </w:r>
      <w:r>
        <w:rPr>
          <w:rFonts w:ascii="仿宋" w:eastAsia="仿宋" w:cs="仿宋"/>
          <w:sz w:val="32"/>
          <w:szCs w:val="32"/>
        </w:rPr>
        <w:t>7.83</w:t>
      </w:r>
      <w:r>
        <w:rPr>
          <w:rFonts w:hint="eastAsia" w:ascii="仿宋" w:eastAsia="仿宋" w:cs="仿宋"/>
          <w:sz w:val="32"/>
          <w:szCs w:val="32"/>
        </w:rPr>
        <w:t>万元，支出上升了</w:t>
      </w:r>
      <w:r>
        <w:rPr>
          <w:rFonts w:ascii="仿宋" w:eastAsia="仿宋" w:cs="仿宋"/>
          <w:sz w:val="32"/>
          <w:szCs w:val="32"/>
        </w:rPr>
        <w:t>2.13%</w:t>
      </w:r>
      <w:r>
        <w:rPr>
          <w:rFonts w:hint="eastAsia" w:ascii="仿宋" w:eastAsia="仿宋" w:cs="仿宋"/>
          <w:sz w:val="32"/>
          <w:szCs w:val="32"/>
        </w:rPr>
        <w:t>。收支上升的主要原因是</w:t>
      </w:r>
      <w:r>
        <w:rPr>
          <w:rFonts w:ascii="仿宋" w:eastAsia="仿宋" w:cs="仿宋"/>
          <w:sz w:val="32"/>
          <w:szCs w:val="32"/>
        </w:rPr>
        <w:t>2017</w:t>
      </w:r>
      <w:r>
        <w:rPr>
          <w:rFonts w:hint="eastAsia" w:ascii="仿宋" w:eastAsia="仿宋" w:cs="仿宋"/>
          <w:sz w:val="32"/>
          <w:szCs w:val="32"/>
        </w:rPr>
        <w:t>年进行了全国第三次农业普查活动。</w:t>
      </w:r>
    </w:p>
    <w:p>
      <w:pPr>
        <w:autoSpaceDE w:val="0"/>
        <w:autoSpaceDN w:val="0"/>
        <w:adjustRightInd w:val="0"/>
        <w:ind w:firstLine="640"/>
        <w:jc w:val="left"/>
        <w:rPr>
          <w:rFonts w:ascii="仿宋" w:eastAsia="仿宋" w:cs="仿宋"/>
          <w:sz w:val="32"/>
          <w:szCs w:val="32"/>
        </w:rPr>
      </w:pPr>
      <w:r>
        <w:rPr>
          <w:rFonts w:hint="eastAsia" w:ascii="黑体" w:eastAsia="黑体" w:cs="黑体"/>
          <w:sz w:val="32"/>
          <w:szCs w:val="32"/>
        </w:rPr>
        <w:t>二、收入决算情况说明</w:t>
      </w:r>
    </w:p>
    <w:p>
      <w:pPr>
        <w:autoSpaceDE w:val="0"/>
        <w:autoSpaceDN w:val="0"/>
        <w:adjustRightInd w:val="0"/>
        <w:ind w:firstLine="640"/>
        <w:rPr>
          <w:rFonts w:ascii="仿宋" w:eastAsia="仿宋" w:cs="仿宋"/>
          <w:sz w:val="32"/>
          <w:szCs w:val="32"/>
        </w:rPr>
      </w:pPr>
      <w:r>
        <w:rPr>
          <w:rFonts w:ascii="仿宋" w:eastAsia="仿宋" w:cs="仿宋"/>
          <w:sz w:val="32"/>
          <w:szCs w:val="32"/>
        </w:rPr>
        <w:t>2017</w:t>
      </w:r>
      <w:r>
        <w:rPr>
          <w:rFonts w:hint="eastAsia" w:ascii="仿宋" w:eastAsia="仿宋" w:cs="仿宋"/>
          <w:sz w:val="32"/>
          <w:szCs w:val="32"/>
        </w:rPr>
        <w:t>年度收入合计</w:t>
      </w:r>
      <w:r>
        <w:rPr>
          <w:rFonts w:ascii="仿宋" w:eastAsia="仿宋" w:cs="仿宋"/>
          <w:sz w:val="32"/>
          <w:szCs w:val="32"/>
        </w:rPr>
        <w:t>375.17</w:t>
      </w:r>
      <w:r>
        <w:rPr>
          <w:rFonts w:hint="eastAsia" w:ascii="仿宋" w:eastAsia="仿宋" w:cs="仿宋"/>
          <w:sz w:val="32"/>
          <w:szCs w:val="32"/>
        </w:rPr>
        <w:t>万元，其中：财政拨款收入</w:t>
      </w:r>
      <w:r>
        <w:rPr>
          <w:rFonts w:ascii="仿宋" w:eastAsia="仿宋" w:cs="仿宋"/>
          <w:sz w:val="32"/>
          <w:szCs w:val="32"/>
        </w:rPr>
        <w:t>375.17</w:t>
      </w:r>
      <w:r>
        <w:rPr>
          <w:rFonts w:hint="eastAsia" w:ascii="仿宋" w:eastAsia="仿宋" w:cs="仿宋"/>
          <w:sz w:val="32"/>
          <w:szCs w:val="32"/>
        </w:rPr>
        <w:t>万元，占</w:t>
      </w:r>
      <w:r>
        <w:rPr>
          <w:rFonts w:ascii="仿宋" w:eastAsia="仿宋" w:cs="仿宋"/>
          <w:sz w:val="32"/>
          <w:szCs w:val="32"/>
        </w:rPr>
        <w:t>100%</w:t>
      </w:r>
      <w:r>
        <w:rPr>
          <w:rFonts w:hint="eastAsia" w:ascii="仿宋" w:eastAsia="仿宋" w:cs="仿宋"/>
          <w:sz w:val="32"/>
          <w:szCs w:val="32"/>
        </w:rPr>
        <w:t>；上级补助收入</w:t>
      </w:r>
      <w:r>
        <w:rPr>
          <w:rFonts w:ascii="仿宋" w:eastAsia="仿宋" w:cs="仿宋"/>
          <w:sz w:val="32"/>
          <w:szCs w:val="32"/>
        </w:rPr>
        <w:t>0</w:t>
      </w:r>
      <w:r>
        <w:rPr>
          <w:rFonts w:hint="eastAsia" w:ascii="仿宋" w:eastAsia="仿宋" w:cs="仿宋"/>
          <w:sz w:val="32"/>
          <w:szCs w:val="32"/>
        </w:rPr>
        <w:t>万元，占</w:t>
      </w:r>
      <w:r>
        <w:rPr>
          <w:rFonts w:ascii="仿宋" w:eastAsia="仿宋" w:cs="仿宋"/>
          <w:sz w:val="32"/>
          <w:szCs w:val="32"/>
        </w:rPr>
        <w:t>0%</w:t>
      </w:r>
      <w:r>
        <w:rPr>
          <w:rFonts w:hint="eastAsia" w:ascii="仿宋" w:eastAsia="仿宋" w:cs="仿宋"/>
          <w:sz w:val="32"/>
          <w:szCs w:val="32"/>
        </w:rPr>
        <w:t>；事业收入</w:t>
      </w:r>
      <w:r>
        <w:rPr>
          <w:rFonts w:ascii="仿宋" w:eastAsia="仿宋" w:cs="仿宋"/>
          <w:sz w:val="32"/>
          <w:szCs w:val="32"/>
        </w:rPr>
        <w:t>0</w:t>
      </w:r>
      <w:r>
        <w:rPr>
          <w:rFonts w:hint="eastAsia" w:ascii="仿宋" w:eastAsia="仿宋" w:cs="仿宋"/>
          <w:sz w:val="32"/>
          <w:szCs w:val="32"/>
        </w:rPr>
        <w:t>万元，占</w:t>
      </w:r>
      <w:r>
        <w:rPr>
          <w:rFonts w:ascii="仿宋" w:eastAsia="仿宋" w:cs="仿宋"/>
          <w:sz w:val="32"/>
          <w:szCs w:val="32"/>
        </w:rPr>
        <w:t>0%</w:t>
      </w:r>
      <w:r>
        <w:rPr>
          <w:rFonts w:hint="eastAsia" w:ascii="仿宋" w:eastAsia="仿宋" w:cs="仿宋"/>
          <w:sz w:val="32"/>
          <w:szCs w:val="32"/>
        </w:rPr>
        <w:t>；经营收入</w:t>
      </w:r>
      <w:r>
        <w:rPr>
          <w:rFonts w:ascii="仿宋" w:eastAsia="仿宋" w:cs="仿宋"/>
          <w:sz w:val="32"/>
          <w:szCs w:val="32"/>
        </w:rPr>
        <w:t>0</w:t>
      </w:r>
      <w:r>
        <w:rPr>
          <w:rFonts w:hint="eastAsia" w:ascii="仿宋" w:eastAsia="仿宋" w:cs="仿宋"/>
          <w:sz w:val="32"/>
          <w:szCs w:val="32"/>
        </w:rPr>
        <w:t>万元，占</w:t>
      </w:r>
      <w:r>
        <w:rPr>
          <w:rFonts w:ascii="仿宋" w:eastAsia="仿宋" w:cs="仿宋"/>
          <w:sz w:val="32"/>
          <w:szCs w:val="32"/>
        </w:rPr>
        <w:t>0%</w:t>
      </w:r>
      <w:r>
        <w:rPr>
          <w:rFonts w:hint="eastAsia" w:ascii="仿宋" w:eastAsia="仿宋" w:cs="仿宋"/>
          <w:sz w:val="32"/>
          <w:szCs w:val="32"/>
        </w:rPr>
        <w:t>；附属单位上缴收入</w:t>
      </w:r>
      <w:r>
        <w:rPr>
          <w:rFonts w:ascii="仿宋" w:eastAsia="仿宋" w:cs="仿宋"/>
          <w:sz w:val="32"/>
          <w:szCs w:val="32"/>
        </w:rPr>
        <w:t>0</w:t>
      </w:r>
      <w:r>
        <w:rPr>
          <w:rFonts w:hint="eastAsia" w:ascii="仿宋" w:eastAsia="仿宋" w:cs="仿宋"/>
          <w:sz w:val="32"/>
          <w:szCs w:val="32"/>
        </w:rPr>
        <w:t>万元，占</w:t>
      </w:r>
      <w:r>
        <w:rPr>
          <w:rFonts w:ascii="仿宋" w:eastAsia="仿宋" w:cs="仿宋"/>
          <w:sz w:val="32"/>
          <w:szCs w:val="32"/>
        </w:rPr>
        <w:t>0%</w:t>
      </w:r>
      <w:r>
        <w:rPr>
          <w:rFonts w:hint="eastAsia" w:ascii="仿宋" w:eastAsia="仿宋" w:cs="仿宋"/>
          <w:sz w:val="32"/>
          <w:szCs w:val="32"/>
        </w:rPr>
        <w:t>；其他收入</w:t>
      </w:r>
      <w:r>
        <w:rPr>
          <w:rFonts w:ascii="仿宋" w:eastAsia="仿宋" w:cs="仿宋"/>
          <w:sz w:val="32"/>
          <w:szCs w:val="32"/>
        </w:rPr>
        <w:t>0</w:t>
      </w:r>
      <w:r>
        <w:rPr>
          <w:rFonts w:hint="eastAsia" w:ascii="仿宋" w:eastAsia="仿宋" w:cs="仿宋"/>
          <w:sz w:val="32"/>
          <w:szCs w:val="32"/>
        </w:rPr>
        <w:t>万元，占</w:t>
      </w:r>
      <w:r>
        <w:rPr>
          <w:rFonts w:ascii="仿宋" w:eastAsia="仿宋" w:cs="仿宋"/>
          <w:sz w:val="32"/>
          <w:szCs w:val="32"/>
        </w:rPr>
        <w:t>0%</w:t>
      </w:r>
      <w:r>
        <w:rPr>
          <w:rFonts w:hint="eastAsia" w:ascii="仿宋" w:eastAsia="仿宋" w:cs="仿宋"/>
          <w:sz w:val="32"/>
          <w:szCs w:val="32"/>
        </w:rPr>
        <w:t>。</w:t>
      </w:r>
    </w:p>
    <w:p>
      <w:pPr>
        <w:autoSpaceDE w:val="0"/>
        <w:autoSpaceDN w:val="0"/>
        <w:adjustRightInd w:val="0"/>
        <w:ind w:firstLine="640"/>
        <w:jc w:val="left"/>
        <w:rPr>
          <w:rFonts w:ascii="仿宋" w:eastAsia="仿宋" w:cs="仿宋"/>
          <w:sz w:val="32"/>
          <w:szCs w:val="32"/>
        </w:rPr>
      </w:pPr>
      <w:r>
        <w:rPr>
          <w:rFonts w:hint="eastAsia" w:ascii="黑体" w:eastAsia="黑体" w:cs="黑体"/>
          <w:sz w:val="32"/>
          <w:szCs w:val="32"/>
        </w:rPr>
        <w:t>三、支出决算情况说明</w:t>
      </w:r>
    </w:p>
    <w:p>
      <w:pPr>
        <w:autoSpaceDE w:val="0"/>
        <w:autoSpaceDN w:val="0"/>
        <w:adjustRightInd w:val="0"/>
        <w:ind w:firstLine="640"/>
        <w:rPr>
          <w:rFonts w:ascii="仿宋" w:eastAsia="仿宋" w:cs="仿宋"/>
          <w:sz w:val="32"/>
          <w:szCs w:val="32"/>
        </w:rPr>
      </w:pPr>
      <w:r>
        <w:rPr>
          <w:rFonts w:ascii="仿宋" w:eastAsia="仿宋" w:cs="仿宋"/>
          <w:sz w:val="32"/>
          <w:szCs w:val="32"/>
        </w:rPr>
        <w:t>2017</w:t>
      </w:r>
      <w:r>
        <w:rPr>
          <w:rFonts w:hint="eastAsia" w:ascii="仿宋" w:eastAsia="仿宋" w:cs="仿宋"/>
          <w:sz w:val="32"/>
          <w:szCs w:val="32"/>
        </w:rPr>
        <w:t>年度支出合计</w:t>
      </w:r>
      <w:r>
        <w:rPr>
          <w:rFonts w:ascii="仿宋" w:eastAsia="仿宋" w:cs="仿宋"/>
          <w:sz w:val="32"/>
          <w:szCs w:val="32"/>
        </w:rPr>
        <w:t>375.17</w:t>
      </w:r>
      <w:r>
        <w:rPr>
          <w:rFonts w:hint="eastAsia" w:ascii="仿宋" w:eastAsia="仿宋" w:cs="仿宋"/>
          <w:sz w:val="32"/>
          <w:szCs w:val="32"/>
        </w:rPr>
        <w:t>万元，其中：基本支出</w:t>
      </w:r>
      <w:r>
        <w:rPr>
          <w:rFonts w:ascii="仿宋" w:eastAsia="仿宋" w:cs="仿宋"/>
          <w:sz w:val="32"/>
          <w:szCs w:val="32"/>
        </w:rPr>
        <w:t>337.17</w:t>
      </w:r>
      <w:r>
        <w:rPr>
          <w:rFonts w:hint="eastAsia" w:ascii="仿宋" w:eastAsia="仿宋" w:cs="仿宋"/>
          <w:sz w:val="32"/>
          <w:szCs w:val="32"/>
        </w:rPr>
        <w:t>万元，占</w:t>
      </w:r>
      <w:r>
        <w:rPr>
          <w:rFonts w:ascii="仿宋" w:eastAsia="仿宋" w:cs="仿宋"/>
          <w:sz w:val="32"/>
          <w:szCs w:val="32"/>
        </w:rPr>
        <w:t>89.87%</w:t>
      </w:r>
      <w:r>
        <w:rPr>
          <w:rFonts w:hint="eastAsia" w:ascii="仿宋" w:eastAsia="仿宋" w:cs="仿宋"/>
          <w:sz w:val="32"/>
          <w:szCs w:val="32"/>
        </w:rPr>
        <w:t>；项目支出</w:t>
      </w:r>
      <w:r>
        <w:rPr>
          <w:rFonts w:ascii="仿宋" w:eastAsia="仿宋" w:cs="仿宋"/>
          <w:sz w:val="32"/>
          <w:szCs w:val="32"/>
        </w:rPr>
        <w:t>38</w:t>
      </w:r>
      <w:r>
        <w:rPr>
          <w:rFonts w:hint="eastAsia" w:ascii="仿宋" w:eastAsia="仿宋" w:cs="仿宋"/>
          <w:sz w:val="32"/>
          <w:szCs w:val="32"/>
        </w:rPr>
        <w:t>万元，占</w:t>
      </w:r>
      <w:r>
        <w:rPr>
          <w:rFonts w:ascii="仿宋" w:eastAsia="仿宋" w:cs="仿宋"/>
          <w:sz w:val="32"/>
          <w:szCs w:val="32"/>
        </w:rPr>
        <w:t>10.13%</w:t>
      </w:r>
      <w:r>
        <w:rPr>
          <w:rFonts w:hint="eastAsia" w:ascii="仿宋" w:eastAsia="仿宋" w:cs="仿宋"/>
          <w:sz w:val="32"/>
          <w:szCs w:val="32"/>
        </w:rPr>
        <w:t>；上缴上级支出</w:t>
      </w:r>
      <w:r>
        <w:rPr>
          <w:rFonts w:ascii="仿宋" w:eastAsia="仿宋" w:cs="仿宋"/>
          <w:sz w:val="32"/>
          <w:szCs w:val="32"/>
        </w:rPr>
        <w:t>0</w:t>
      </w:r>
      <w:r>
        <w:rPr>
          <w:rFonts w:hint="eastAsia" w:ascii="仿宋" w:eastAsia="仿宋" w:cs="仿宋"/>
          <w:sz w:val="32"/>
          <w:szCs w:val="32"/>
        </w:rPr>
        <w:t>万元，占</w:t>
      </w:r>
      <w:r>
        <w:rPr>
          <w:rFonts w:ascii="仿宋" w:eastAsia="仿宋" w:cs="仿宋"/>
          <w:sz w:val="32"/>
          <w:szCs w:val="32"/>
        </w:rPr>
        <w:t>0%</w:t>
      </w:r>
      <w:r>
        <w:rPr>
          <w:rFonts w:hint="eastAsia" w:ascii="仿宋" w:eastAsia="仿宋" w:cs="仿宋"/>
          <w:sz w:val="32"/>
          <w:szCs w:val="32"/>
        </w:rPr>
        <w:t>；经营支出</w:t>
      </w:r>
      <w:r>
        <w:rPr>
          <w:rFonts w:ascii="仿宋" w:eastAsia="仿宋" w:cs="仿宋"/>
          <w:sz w:val="32"/>
          <w:szCs w:val="32"/>
        </w:rPr>
        <w:t>0</w:t>
      </w:r>
      <w:r>
        <w:rPr>
          <w:rFonts w:hint="eastAsia" w:ascii="仿宋" w:eastAsia="仿宋" w:cs="仿宋"/>
          <w:sz w:val="32"/>
          <w:szCs w:val="32"/>
        </w:rPr>
        <w:t>万元，占</w:t>
      </w:r>
      <w:r>
        <w:rPr>
          <w:rFonts w:ascii="仿宋" w:eastAsia="仿宋" w:cs="仿宋"/>
          <w:sz w:val="32"/>
          <w:szCs w:val="32"/>
        </w:rPr>
        <w:t>0%</w:t>
      </w:r>
      <w:r>
        <w:rPr>
          <w:rFonts w:hint="eastAsia" w:ascii="仿宋" w:eastAsia="仿宋" w:cs="仿宋"/>
          <w:sz w:val="32"/>
          <w:szCs w:val="32"/>
        </w:rPr>
        <w:t>；对附属单位支出</w:t>
      </w:r>
      <w:r>
        <w:rPr>
          <w:rFonts w:ascii="仿宋" w:eastAsia="仿宋" w:cs="仿宋"/>
          <w:sz w:val="32"/>
          <w:szCs w:val="32"/>
        </w:rPr>
        <w:t>0</w:t>
      </w:r>
      <w:r>
        <w:rPr>
          <w:rFonts w:hint="eastAsia" w:ascii="仿宋" w:eastAsia="仿宋" w:cs="仿宋"/>
          <w:sz w:val="32"/>
          <w:szCs w:val="32"/>
        </w:rPr>
        <w:t>万元，占</w:t>
      </w:r>
      <w:r>
        <w:rPr>
          <w:rFonts w:ascii="仿宋" w:eastAsia="仿宋" w:cs="仿宋"/>
          <w:sz w:val="32"/>
          <w:szCs w:val="32"/>
        </w:rPr>
        <w:t>0%</w:t>
      </w:r>
      <w:r>
        <w:rPr>
          <w:rFonts w:hint="eastAsia" w:ascii="仿宋" w:eastAsia="仿宋" w:cs="仿宋"/>
          <w:sz w:val="32"/>
          <w:szCs w:val="32"/>
        </w:rPr>
        <w:t>。</w:t>
      </w:r>
    </w:p>
    <w:p>
      <w:pPr>
        <w:autoSpaceDE w:val="0"/>
        <w:autoSpaceDN w:val="0"/>
        <w:adjustRightInd w:val="0"/>
        <w:ind w:firstLine="640"/>
        <w:jc w:val="left"/>
        <w:rPr>
          <w:rFonts w:ascii="仿宋" w:eastAsia="仿宋" w:cs="仿宋"/>
          <w:sz w:val="32"/>
          <w:szCs w:val="32"/>
        </w:rPr>
      </w:pPr>
      <w:r>
        <w:rPr>
          <w:rFonts w:hint="eastAsia" w:ascii="黑体" w:eastAsia="黑体" w:cs="黑体"/>
          <w:sz w:val="32"/>
          <w:szCs w:val="32"/>
        </w:rPr>
        <w:t>四、财政拨款收入支出决算总体情况说明</w:t>
      </w:r>
    </w:p>
    <w:p>
      <w:pPr>
        <w:autoSpaceDE w:val="0"/>
        <w:autoSpaceDN w:val="0"/>
        <w:adjustRightInd w:val="0"/>
        <w:ind w:firstLine="640"/>
        <w:jc w:val="left"/>
        <w:rPr>
          <w:rFonts w:ascii="仿宋" w:eastAsia="仿宋" w:cs="仿宋"/>
          <w:sz w:val="32"/>
          <w:szCs w:val="32"/>
        </w:rPr>
      </w:pPr>
      <w:r>
        <w:rPr>
          <w:rFonts w:ascii="仿宋" w:eastAsia="仿宋" w:cs="仿宋"/>
          <w:sz w:val="32"/>
          <w:szCs w:val="32"/>
        </w:rPr>
        <w:t>2017</w:t>
      </w:r>
      <w:r>
        <w:rPr>
          <w:rFonts w:hint="eastAsia" w:ascii="仿宋" w:eastAsia="仿宋" w:cs="仿宋"/>
          <w:sz w:val="32"/>
          <w:szCs w:val="32"/>
        </w:rPr>
        <w:t>年财政拨款收、支总计均为</w:t>
      </w:r>
      <w:r>
        <w:rPr>
          <w:rFonts w:ascii="仿宋" w:eastAsia="仿宋" w:cs="仿宋"/>
          <w:sz w:val="32"/>
          <w:szCs w:val="32"/>
        </w:rPr>
        <w:t>375.17</w:t>
      </w:r>
      <w:r>
        <w:rPr>
          <w:rFonts w:hint="eastAsia" w:ascii="仿宋" w:eastAsia="仿宋" w:cs="仿宋"/>
          <w:sz w:val="32"/>
          <w:szCs w:val="32"/>
        </w:rPr>
        <w:t>万元。与</w:t>
      </w:r>
      <w:r>
        <w:rPr>
          <w:rFonts w:ascii="仿宋" w:eastAsia="仿宋" w:cs="仿宋"/>
          <w:sz w:val="32"/>
          <w:szCs w:val="32"/>
        </w:rPr>
        <w:t>2016</w:t>
      </w:r>
      <w:r>
        <w:rPr>
          <w:rFonts w:hint="eastAsia" w:ascii="仿宋" w:eastAsia="仿宋" w:cs="仿宋"/>
          <w:sz w:val="32"/>
          <w:szCs w:val="32"/>
        </w:rPr>
        <w:t>年相比，财政拨款收、支总计各增加</w:t>
      </w:r>
      <w:r>
        <w:rPr>
          <w:rFonts w:ascii="仿宋" w:eastAsia="仿宋" w:cs="仿宋"/>
          <w:sz w:val="32"/>
          <w:szCs w:val="32"/>
        </w:rPr>
        <w:t>7.83</w:t>
      </w:r>
      <w:r>
        <w:rPr>
          <w:rFonts w:hint="eastAsia" w:ascii="仿宋" w:eastAsia="仿宋" w:cs="仿宋"/>
          <w:sz w:val="32"/>
          <w:szCs w:val="32"/>
        </w:rPr>
        <w:t>万元，上升了</w:t>
      </w:r>
      <w:r>
        <w:rPr>
          <w:rFonts w:ascii="仿宋" w:eastAsia="仿宋" w:cs="仿宋"/>
          <w:sz w:val="32"/>
          <w:szCs w:val="32"/>
        </w:rPr>
        <w:t>2.13%</w:t>
      </w:r>
      <w:r>
        <w:rPr>
          <w:rFonts w:hint="eastAsia" w:ascii="仿宋" w:eastAsia="仿宋" w:cs="仿宋"/>
          <w:sz w:val="32"/>
          <w:szCs w:val="32"/>
        </w:rPr>
        <w:t>。主要原因是</w:t>
      </w:r>
      <w:r>
        <w:rPr>
          <w:rFonts w:ascii="仿宋" w:eastAsia="仿宋" w:cs="仿宋"/>
          <w:sz w:val="32"/>
          <w:szCs w:val="32"/>
        </w:rPr>
        <w:t>2017</w:t>
      </w:r>
      <w:r>
        <w:rPr>
          <w:rFonts w:hint="eastAsia" w:ascii="仿宋" w:eastAsia="仿宋" w:cs="仿宋"/>
          <w:sz w:val="32"/>
          <w:szCs w:val="32"/>
        </w:rPr>
        <w:t>进行全国第三次农业普查活动。</w:t>
      </w:r>
    </w:p>
    <w:p>
      <w:pPr>
        <w:autoSpaceDE w:val="0"/>
        <w:autoSpaceDN w:val="0"/>
        <w:adjustRightInd w:val="0"/>
        <w:ind w:firstLine="640"/>
        <w:jc w:val="left"/>
        <w:rPr>
          <w:rFonts w:ascii="仿宋" w:eastAsia="仿宋" w:cs="仿宋"/>
          <w:sz w:val="32"/>
          <w:szCs w:val="32"/>
        </w:rPr>
      </w:pPr>
      <w:r>
        <w:rPr>
          <w:rFonts w:hint="eastAsia" w:ascii="黑体" w:eastAsia="黑体" w:cs="黑体"/>
          <w:sz w:val="32"/>
          <w:szCs w:val="32"/>
        </w:rPr>
        <w:t>五、一般公共预算财政拨款支出决算情况说明</w:t>
      </w:r>
    </w:p>
    <w:p>
      <w:pPr>
        <w:autoSpaceDE w:val="0"/>
        <w:autoSpaceDN w:val="0"/>
        <w:adjustRightInd w:val="0"/>
        <w:ind w:firstLine="640"/>
        <w:jc w:val="left"/>
        <w:rPr>
          <w:rFonts w:ascii="仿宋" w:eastAsia="仿宋" w:cs="仿宋"/>
          <w:sz w:val="32"/>
          <w:szCs w:val="32"/>
        </w:rPr>
      </w:pPr>
      <w:r>
        <w:rPr>
          <w:rFonts w:hint="eastAsia" w:ascii="楷体" w:eastAsia="楷体" w:cs="楷体"/>
          <w:sz w:val="32"/>
          <w:szCs w:val="32"/>
        </w:rPr>
        <w:t>（一）总体情况。</w:t>
      </w:r>
    </w:p>
    <w:p>
      <w:pPr>
        <w:autoSpaceDE w:val="0"/>
        <w:autoSpaceDN w:val="0"/>
        <w:adjustRightInd w:val="0"/>
        <w:ind w:firstLine="640"/>
        <w:jc w:val="left"/>
        <w:rPr>
          <w:rFonts w:ascii="仿宋" w:eastAsia="仿宋" w:cs="仿宋"/>
          <w:sz w:val="32"/>
          <w:szCs w:val="32"/>
        </w:rPr>
      </w:pPr>
      <w:r>
        <w:rPr>
          <w:rFonts w:ascii="仿宋" w:eastAsia="仿宋" w:cs="仿宋"/>
          <w:sz w:val="32"/>
          <w:szCs w:val="32"/>
        </w:rPr>
        <w:t>2017</w:t>
      </w:r>
      <w:r>
        <w:rPr>
          <w:rFonts w:hint="eastAsia" w:ascii="仿宋" w:eastAsia="仿宋" w:cs="仿宋"/>
          <w:sz w:val="32"/>
          <w:szCs w:val="32"/>
        </w:rPr>
        <w:t>年一般公共预算财政拨款支出</w:t>
      </w:r>
      <w:r>
        <w:rPr>
          <w:rFonts w:ascii="仿宋" w:eastAsia="仿宋" w:cs="仿宋"/>
          <w:sz w:val="32"/>
          <w:szCs w:val="32"/>
        </w:rPr>
        <w:t>375.17</w:t>
      </w:r>
      <w:r>
        <w:rPr>
          <w:rFonts w:hint="eastAsia" w:ascii="仿宋" w:eastAsia="仿宋" w:cs="仿宋"/>
          <w:sz w:val="32"/>
          <w:szCs w:val="32"/>
        </w:rPr>
        <w:t>万元，占支出合计的</w:t>
      </w:r>
      <w:r>
        <w:rPr>
          <w:rFonts w:ascii="仿宋" w:eastAsia="仿宋" w:cs="仿宋"/>
          <w:sz w:val="32"/>
          <w:szCs w:val="32"/>
        </w:rPr>
        <w:t>100%</w:t>
      </w:r>
      <w:r>
        <w:rPr>
          <w:rFonts w:hint="eastAsia" w:ascii="仿宋" w:eastAsia="仿宋" w:cs="仿宋"/>
          <w:sz w:val="32"/>
          <w:szCs w:val="32"/>
        </w:rPr>
        <w:t>。与</w:t>
      </w:r>
      <w:r>
        <w:rPr>
          <w:rFonts w:ascii="仿宋" w:eastAsia="仿宋" w:cs="仿宋"/>
          <w:sz w:val="32"/>
          <w:szCs w:val="32"/>
        </w:rPr>
        <w:t>2016</w:t>
      </w:r>
      <w:r>
        <w:rPr>
          <w:rFonts w:hint="eastAsia" w:ascii="仿宋" w:eastAsia="仿宋" w:cs="仿宋"/>
          <w:sz w:val="32"/>
          <w:szCs w:val="32"/>
        </w:rPr>
        <w:t>年相比，一般公共预算财政拨款支出增加了</w:t>
      </w:r>
      <w:r>
        <w:rPr>
          <w:rFonts w:ascii="仿宋" w:eastAsia="仿宋" w:cs="仿宋"/>
          <w:sz w:val="32"/>
          <w:szCs w:val="32"/>
        </w:rPr>
        <w:t>7.83</w:t>
      </w:r>
      <w:r>
        <w:rPr>
          <w:rFonts w:hint="eastAsia" w:ascii="仿宋" w:eastAsia="仿宋" w:cs="仿宋"/>
          <w:sz w:val="32"/>
          <w:szCs w:val="32"/>
        </w:rPr>
        <w:t>万元，上升</w:t>
      </w:r>
      <w:r>
        <w:rPr>
          <w:rFonts w:ascii="仿宋" w:eastAsia="仿宋" w:cs="仿宋"/>
          <w:sz w:val="32"/>
          <w:szCs w:val="32"/>
        </w:rPr>
        <w:t>2.13%</w:t>
      </w:r>
      <w:r>
        <w:rPr>
          <w:rFonts w:hint="eastAsia" w:ascii="仿宋" w:eastAsia="仿宋" w:cs="仿宋"/>
          <w:sz w:val="32"/>
          <w:szCs w:val="32"/>
        </w:rPr>
        <w:t>。变动的主要原因是</w:t>
      </w:r>
      <w:r>
        <w:rPr>
          <w:rFonts w:ascii="仿宋" w:eastAsia="仿宋" w:cs="仿宋"/>
          <w:sz w:val="32"/>
          <w:szCs w:val="32"/>
        </w:rPr>
        <w:t>2017</w:t>
      </w:r>
      <w:r>
        <w:rPr>
          <w:rFonts w:hint="eastAsia" w:ascii="仿宋" w:eastAsia="仿宋" w:cs="仿宋"/>
          <w:sz w:val="32"/>
          <w:szCs w:val="32"/>
        </w:rPr>
        <w:t>年开展全国第三次农业普查活动。</w:t>
      </w:r>
    </w:p>
    <w:p>
      <w:pPr>
        <w:autoSpaceDE w:val="0"/>
        <w:autoSpaceDN w:val="0"/>
        <w:adjustRightInd w:val="0"/>
        <w:ind w:firstLine="640"/>
        <w:jc w:val="left"/>
        <w:rPr>
          <w:rFonts w:ascii="仿宋" w:eastAsia="仿宋" w:cs="仿宋"/>
          <w:sz w:val="32"/>
          <w:szCs w:val="32"/>
        </w:rPr>
      </w:pPr>
      <w:r>
        <w:rPr>
          <w:rFonts w:hint="eastAsia" w:ascii="楷体" w:eastAsia="楷体" w:cs="楷体"/>
          <w:sz w:val="32"/>
          <w:szCs w:val="32"/>
        </w:rPr>
        <w:t>（二）结构情况。</w:t>
      </w:r>
    </w:p>
    <w:p>
      <w:pPr>
        <w:autoSpaceDE w:val="0"/>
        <w:autoSpaceDN w:val="0"/>
        <w:adjustRightInd w:val="0"/>
        <w:ind w:firstLine="640"/>
        <w:jc w:val="left"/>
        <w:rPr>
          <w:rFonts w:ascii="仿宋" w:eastAsia="仿宋" w:cs="仿宋"/>
          <w:sz w:val="32"/>
          <w:szCs w:val="32"/>
        </w:rPr>
      </w:pPr>
      <w:r>
        <w:rPr>
          <w:rFonts w:ascii="仿宋" w:eastAsia="仿宋" w:cs="仿宋"/>
          <w:sz w:val="32"/>
          <w:szCs w:val="32"/>
        </w:rPr>
        <w:t>2017</w:t>
      </w:r>
      <w:r>
        <w:rPr>
          <w:rFonts w:hint="eastAsia" w:ascii="仿宋" w:eastAsia="仿宋" w:cs="仿宋"/>
          <w:sz w:val="32"/>
          <w:szCs w:val="32"/>
        </w:rPr>
        <w:t>年度一般公共预算财政拨款支出</w:t>
      </w:r>
      <w:r>
        <w:rPr>
          <w:rFonts w:ascii="仿宋" w:eastAsia="仿宋" w:cs="仿宋"/>
          <w:sz w:val="32"/>
          <w:szCs w:val="32"/>
        </w:rPr>
        <w:t>375.17</w:t>
      </w:r>
      <w:r>
        <w:rPr>
          <w:rFonts w:hint="eastAsia" w:ascii="仿宋" w:eastAsia="仿宋" w:cs="仿宋"/>
          <w:sz w:val="32"/>
          <w:szCs w:val="32"/>
        </w:rPr>
        <w:t>万元，主要用于以下方面：一般公共服务（类）支出</w:t>
      </w:r>
      <w:r>
        <w:rPr>
          <w:rFonts w:ascii="仿宋" w:eastAsia="仿宋" w:cs="仿宋"/>
          <w:sz w:val="32"/>
          <w:szCs w:val="32"/>
        </w:rPr>
        <w:t>352.38</w:t>
      </w:r>
      <w:r>
        <w:rPr>
          <w:rFonts w:hint="eastAsia" w:ascii="仿宋" w:eastAsia="仿宋" w:cs="仿宋"/>
          <w:sz w:val="32"/>
          <w:szCs w:val="32"/>
        </w:rPr>
        <w:t>万元，占</w:t>
      </w:r>
      <w:r>
        <w:rPr>
          <w:rFonts w:ascii="仿宋" w:eastAsia="仿宋" w:cs="仿宋"/>
          <w:sz w:val="32"/>
          <w:szCs w:val="32"/>
        </w:rPr>
        <w:t>93.93%</w:t>
      </w:r>
      <w:r>
        <w:rPr>
          <w:rFonts w:hint="eastAsia" w:ascii="仿宋" w:eastAsia="仿宋" w:cs="仿宋"/>
          <w:sz w:val="32"/>
          <w:szCs w:val="32"/>
        </w:rPr>
        <w:t>；社会保障和就业（类）支出</w:t>
      </w:r>
      <w:r>
        <w:rPr>
          <w:rFonts w:ascii="仿宋" w:eastAsia="仿宋" w:cs="仿宋"/>
          <w:sz w:val="32"/>
          <w:szCs w:val="32"/>
        </w:rPr>
        <w:t>22.79</w:t>
      </w:r>
      <w:r>
        <w:rPr>
          <w:rFonts w:hint="eastAsia" w:ascii="仿宋" w:eastAsia="仿宋" w:cs="仿宋"/>
          <w:sz w:val="32"/>
          <w:szCs w:val="32"/>
        </w:rPr>
        <w:t>万元，占</w:t>
      </w:r>
      <w:r>
        <w:rPr>
          <w:rFonts w:ascii="仿宋" w:eastAsia="仿宋" w:cs="仿宋"/>
          <w:sz w:val="32"/>
          <w:szCs w:val="32"/>
        </w:rPr>
        <w:t>6.07%</w:t>
      </w:r>
      <w:r>
        <w:rPr>
          <w:rFonts w:hint="eastAsia" w:ascii="仿宋" w:eastAsia="仿宋" w:cs="仿宋"/>
          <w:sz w:val="32"/>
          <w:szCs w:val="32"/>
        </w:rPr>
        <w:t>；</w:t>
      </w:r>
      <w:r>
        <w:rPr>
          <w:rFonts w:ascii="仿宋" w:eastAsia="仿宋" w:cs="仿宋"/>
          <w:sz w:val="32"/>
          <w:szCs w:val="32"/>
        </w:rPr>
        <w:t xml:space="preserve">        </w:t>
      </w:r>
    </w:p>
    <w:p>
      <w:pPr>
        <w:autoSpaceDE w:val="0"/>
        <w:autoSpaceDN w:val="0"/>
        <w:adjustRightInd w:val="0"/>
        <w:ind w:firstLine="640"/>
        <w:jc w:val="left"/>
        <w:rPr>
          <w:rFonts w:ascii="仿宋" w:eastAsia="仿宋" w:cs="仿宋"/>
          <w:sz w:val="32"/>
          <w:szCs w:val="32"/>
        </w:rPr>
      </w:pPr>
      <w:r>
        <w:rPr>
          <w:rFonts w:ascii="仿宋" w:eastAsia="仿宋" w:cs="仿宋"/>
          <w:sz w:val="32"/>
          <w:szCs w:val="32"/>
        </w:rPr>
        <w:t xml:space="preserve"> </w:t>
      </w:r>
      <w:r>
        <w:rPr>
          <w:rFonts w:hint="eastAsia" w:ascii="楷体" w:eastAsia="楷体" w:cs="楷体"/>
          <w:sz w:val="32"/>
          <w:szCs w:val="32"/>
        </w:rPr>
        <w:t>（三）具体情况。</w:t>
      </w:r>
    </w:p>
    <w:p>
      <w:pPr>
        <w:autoSpaceDE w:val="0"/>
        <w:autoSpaceDN w:val="0"/>
        <w:adjustRightInd w:val="0"/>
        <w:ind w:firstLine="640"/>
        <w:rPr>
          <w:rFonts w:ascii="仿宋" w:eastAsia="仿宋" w:cs="仿宋"/>
          <w:sz w:val="32"/>
          <w:szCs w:val="32"/>
        </w:rPr>
      </w:pPr>
      <w:r>
        <w:rPr>
          <w:rFonts w:ascii="仿宋" w:eastAsia="仿宋" w:cs="仿宋"/>
          <w:sz w:val="32"/>
          <w:szCs w:val="32"/>
        </w:rPr>
        <w:t>2017</w:t>
      </w:r>
      <w:r>
        <w:rPr>
          <w:rFonts w:hint="eastAsia" w:ascii="仿宋" w:eastAsia="仿宋" w:cs="仿宋"/>
          <w:sz w:val="32"/>
          <w:szCs w:val="32"/>
        </w:rPr>
        <w:t>年度一般公共预算财政拨款支出年初预算为</w:t>
      </w:r>
      <w:r>
        <w:rPr>
          <w:rFonts w:ascii="仿宋" w:eastAsia="仿宋" w:cs="仿宋"/>
          <w:sz w:val="32"/>
          <w:szCs w:val="32"/>
        </w:rPr>
        <w:t>352.38</w:t>
      </w:r>
      <w:r>
        <w:rPr>
          <w:rFonts w:hint="eastAsia" w:ascii="仿宋" w:eastAsia="仿宋" w:cs="仿宋"/>
          <w:sz w:val="32"/>
          <w:szCs w:val="32"/>
        </w:rPr>
        <w:t>万元，支出决算为</w:t>
      </w:r>
      <w:r>
        <w:rPr>
          <w:rFonts w:ascii="仿宋" w:eastAsia="仿宋" w:cs="仿宋"/>
          <w:sz w:val="32"/>
          <w:szCs w:val="32"/>
        </w:rPr>
        <w:t>375.17</w:t>
      </w:r>
      <w:r>
        <w:rPr>
          <w:rFonts w:hint="eastAsia" w:ascii="仿宋" w:eastAsia="仿宋" w:cs="仿宋"/>
          <w:sz w:val="32"/>
          <w:szCs w:val="32"/>
        </w:rPr>
        <w:t>万元，完成年初预算的</w:t>
      </w:r>
      <w:r>
        <w:rPr>
          <w:rFonts w:ascii="仿宋" w:eastAsia="仿宋" w:cs="仿宋"/>
          <w:sz w:val="32"/>
          <w:szCs w:val="32"/>
        </w:rPr>
        <w:t>106.5%</w:t>
      </w:r>
      <w:r>
        <w:rPr>
          <w:rFonts w:hint="eastAsia" w:ascii="仿宋" w:eastAsia="仿宋" w:cs="仿宋"/>
          <w:sz w:val="32"/>
          <w:szCs w:val="32"/>
        </w:rPr>
        <w:t>。决算数与年初预算数存在差异的主要原因：增加单位部分需要承担的社会养老保险</w:t>
      </w:r>
      <w:r>
        <w:rPr>
          <w:rFonts w:ascii="仿宋" w:eastAsia="仿宋" w:cs="仿宋"/>
          <w:sz w:val="32"/>
          <w:szCs w:val="32"/>
        </w:rPr>
        <w:t>22.79</w:t>
      </w:r>
      <w:r>
        <w:rPr>
          <w:rFonts w:hint="eastAsia" w:ascii="仿宋" w:eastAsia="仿宋" w:cs="仿宋"/>
          <w:sz w:val="32"/>
          <w:szCs w:val="32"/>
        </w:rPr>
        <w:t>万元。其中：</w:t>
      </w:r>
    </w:p>
    <w:p>
      <w:pPr>
        <w:autoSpaceDE w:val="0"/>
        <w:autoSpaceDN w:val="0"/>
        <w:adjustRightInd w:val="0"/>
        <w:ind w:firstLine="643" w:firstLineChars="200"/>
        <w:rPr>
          <w:rFonts w:ascii="仿宋" w:eastAsia="仿宋" w:cs="仿宋"/>
          <w:sz w:val="32"/>
          <w:szCs w:val="32"/>
        </w:rPr>
      </w:pPr>
      <w:bookmarkStart w:id="1" w:name="_Hlk526091043"/>
      <w:r>
        <w:rPr>
          <w:rFonts w:hint="eastAsia" w:ascii="仿宋" w:eastAsia="仿宋" w:cs="仿宋"/>
          <w:b/>
          <w:sz w:val="32"/>
          <w:szCs w:val="32"/>
        </w:rPr>
        <w:t>1</w:t>
      </w:r>
      <w:r>
        <w:rPr>
          <w:rFonts w:ascii="仿宋" w:eastAsia="仿宋" w:cs="仿宋"/>
          <w:b/>
          <w:sz w:val="32"/>
          <w:szCs w:val="32"/>
        </w:rPr>
        <w:t>.</w:t>
      </w:r>
      <w:r>
        <w:rPr>
          <w:rFonts w:hint="eastAsia" w:ascii="仿宋" w:eastAsia="仿宋" w:cs="仿宋"/>
          <w:b/>
          <w:sz w:val="32"/>
          <w:szCs w:val="32"/>
        </w:rPr>
        <w:t>一般公共服务支出（类）统计信息事务</w:t>
      </w:r>
      <w:r>
        <w:rPr>
          <w:rFonts w:ascii="仿宋" w:eastAsia="仿宋" w:cs="仿宋"/>
          <w:b/>
          <w:sz w:val="32"/>
          <w:szCs w:val="32"/>
        </w:rPr>
        <w:t>(</w:t>
      </w:r>
      <w:r>
        <w:rPr>
          <w:rFonts w:hint="eastAsia" w:ascii="仿宋" w:eastAsia="仿宋" w:cs="仿宋"/>
          <w:b/>
          <w:sz w:val="32"/>
          <w:szCs w:val="32"/>
        </w:rPr>
        <w:t>款</w:t>
      </w:r>
      <w:r>
        <w:rPr>
          <w:rFonts w:ascii="仿宋" w:eastAsia="仿宋" w:cs="仿宋"/>
          <w:b/>
          <w:sz w:val="32"/>
          <w:szCs w:val="32"/>
        </w:rPr>
        <w:t>)</w:t>
      </w:r>
      <w:r>
        <w:rPr>
          <w:rFonts w:hint="eastAsia" w:ascii="仿宋" w:eastAsia="仿宋" w:cs="仿宋"/>
          <w:b/>
          <w:sz w:val="32"/>
          <w:szCs w:val="32"/>
        </w:rPr>
        <w:t>行政运行</w:t>
      </w:r>
      <w:r>
        <w:rPr>
          <w:rFonts w:ascii="仿宋" w:eastAsia="仿宋" w:cs="仿宋"/>
          <w:b/>
          <w:sz w:val="32"/>
          <w:szCs w:val="32"/>
        </w:rPr>
        <w:t>(</w:t>
      </w:r>
      <w:r>
        <w:rPr>
          <w:rFonts w:hint="eastAsia" w:ascii="仿宋" w:eastAsia="仿宋" w:cs="仿宋"/>
          <w:b/>
          <w:sz w:val="32"/>
          <w:szCs w:val="32"/>
        </w:rPr>
        <w:t>项</w:t>
      </w:r>
      <w:r>
        <w:rPr>
          <w:rFonts w:ascii="仿宋" w:eastAsia="仿宋" w:cs="仿宋"/>
          <w:b/>
          <w:sz w:val="32"/>
          <w:szCs w:val="32"/>
        </w:rPr>
        <w:t>)</w:t>
      </w:r>
      <w:bookmarkEnd w:id="1"/>
      <w:r>
        <w:rPr>
          <w:rFonts w:hint="eastAsia" w:ascii="仿宋" w:eastAsia="仿宋" w:cs="仿宋"/>
          <w:sz w:val="32"/>
          <w:szCs w:val="32"/>
        </w:rPr>
        <w:t>年初预算为3</w:t>
      </w:r>
      <w:r>
        <w:rPr>
          <w:rFonts w:ascii="仿宋" w:eastAsia="仿宋" w:cs="仿宋"/>
          <w:sz w:val="32"/>
          <w:szCs w:val="32"/>
        </w:rPr>
        <w:t>14.38</w:t>
      </w:r>
      <w:r>
        <w:rPr>
          <w:rFonts w:hint="eastAsia" w:ascii="仿宋" w:eastAsia="仿宋" w:cs="仿宋"/>
          <w:sz w:val="32"/>
          <w:szCs w:val="32"/>
        </w:rPr>
        <w:t>万元，支出决算为3</w:t>
      </w:r>
      <w:r>
        <w:rPr>
          <w:rFonts w:ascii="仿宋" w:eastAsia="仿宋" w:cs="仿宋"/>
          <w:sz w:val="32"/>
          <w:szCs w:val="32"/>
        </w:rPr>
        <w:t>14.38</w:t>
      </w:r>
      <w:r>
        <w:rPr>
          <w:rFonts w:hint="eastAsia" w:ascii="仿宋" w:eastAsia="仿宋" w:cs="仿宋"/>
          <w:sz w:val="32"/>
          <w:szCs w:val="32"/>
        </w:rPr>
        <w:t>万元，完成年初预算的1</w:t>
      </w:r>
      <w:r>
        <w:rPr>
          <w:rFonts w:ascii="仿宋" w:eastAsia="仿宋" w:cs="仿宋"/>
          <w:sz w:val="32"/>
          <w:szCs w:val="32"/>
        </w:rPr>
        <w:t>00</w:t>
      </w:r>
      <w:r>
        <w:rPr>
          <w:rFonts w:hint="eastAsia" w:ascii="仿宋" w:eastAsia="仿宋" w:cs="仿宋"/>
          <w:sz w:val="32"/>
          <w:szCs w:val="32"/>
        </w:rPr>
        <w:t>%。</w:t>
      </w:r>
    </w:p>
    <w:p>
      <w:pPr>
        <w:autoSpaceDE w:val="0"/>
        <w:autoSpaceDN w:val="0"/>
        <w:adjustRightInd w:val="0"/>
        <w:ind w:firstLine="643" w:firstLineChars="200"/>
        <w:rPr>
          <w:rFonts w:ascii="仿宋" w:eastAsia="仿宋" w:cs="仿宋"/>
          <w:sz w:val="32"/>
          <w:szCs w:val="32"/>
        </w:rPr>
      </w:pPr>
      <w:r>
        <w:rPr>
          <w:rFonts w:hint="eastAsia" w:ascii="仿宋" w:eastAsia="仿宋" w:cs="仿宋"/>
          <w:b/>
          <w:sz w:val="32"/>
          <w:szCs w:val="32"/>
        </w:rPr>
        <w:t>2</w:t>
      </w:r>
      <w:r>
        <w:rPr>
          <w:rFonts w:ascii="仿宋" w:eastAsia="仿宋" w:cs="仿宋"/>
          <w:b/>
          <w:sz w:val="32"/>
          <w:szCs w:val="32"/>
        </w:rPr>
        <w:t>.</w:t>
      </w:r>
      <w:r>
        <w:rPr>
          <w:rFonts w:hint="eastAsia" w:ascii="仿宋" w:eastAsia="仿宋" w:cs="仿宋"/>
          <w:b/>
          <w:sz w:val="32"/>
          <w:szCs w:val="32"/>
        </w:rPr>
        <w:t>一般公共服务支出（类）统计信息事务</w:t>
      </w:r>
      <w:r>
        <w:rPr>
          <w:rFonts w:ascii="仿宋" w:eastAsia="仿宋" w:cs="仿宋"/>
          <w:b/>
          <w:sz w:val="32"/>
          <w:szCs w:val="32"/>
        </w:rPr>
        <w:t xml:space="preserve">(款) </w:t>
      </w:r>
      <w:r>
        <w:rPr>
          <w:rFonts w:hint="eastAsia" w:ascii="仿宋" w:eastAsia="仿宋" w:cs="仿宋"/>
          <w:b/>
          <w:sz w:val="32"/>
          <w:szCs w:val="32"/>
        </w:rPr>
        <w:t>专项普查活动</w:t>
      </w:r>
      <w:r>
        <w:rPr>
          <w:rFonts w:ascii="仿宋" w:eastAsia="仿宋" w:cs="仿宋"/>
          <w:b/>
          <w:sz w:val="32"/>
          <w:szCs w:val="32"/>
        </w:rPr>
        <w:t>(项)</w:t>
      </w:r>
      <w:r>
        <w:rPr>
          <w:rFonts w:hint="eastAsia" w:ascii="仿宋" w:eastAsia="仿宋" w:cs="仿宋"/>
          <w:sz w:val="32"/>
          <w:szCs w:val="32"/>
        </w:rPr>
        <w:t>年初预算为3</w:t>
      </w:r>
      <w:r>
        <w:rPr>
          <w:rFonts w:ascii="仿宋" w:eastAsia="仿宋" w:cs="仿宋"/>
          <w:sz w:val="32"/>
          <w:szCs w:val="32"/>
        </w:rPr>
        <w:t>8.1</w:t>
      </w:r>
      <w:r>
        <w:rPr>
          <w:rFonts w:hint="eastAsia" w:ascii="仿宋" w:eastAsia="仿宋" w:cs="仿宋"/>
          <w:sz w:val="32"/>
          <w:szCs w:val="32"/>
        </w:rPr>
        <w:t>万元，支出决算为3</w:t>
      </w:r>
      <w:r>
        <w:rPr>
          <w:rFonts w:ascii="仿宋" w:eastAsia="仿宋" w:cs="仿宋"/>
          <w:sz w:val="32"/>
          <w:szCs w:val="32"/>
        </w:rPr>
        <w:t>8.1</w:t>
      </w:r>
      <w:r>
        <w:rPr>
          <w:rFonts w:hint="eastAsia" w:ascii="仿宋" w:eastAsia="仿宋" w:cs="仿宋"/>
          <w:sz w:val="32"/>
          <w:szCs w:val="32"/>
        </w:rPr>
        <w:t>万元，完成年初预算的1</w:t>
      </w:r>
      <w:r>
        <w:rPr>
          <w:rFonts w:ascii="仿宋" w:eastAsia="仿宋" w:cs="仿宋"/>
          <w:sz w:val="32"/>
          <w:szCs w:val="32"/>
        </w:rPr>
        <w:t>00</w:t>
      </w:r>
      <w:r>
        <w:rPr>
          <w:rFonts w:hint="eastAsia" w:ascii="仿宋" w:eastAsia="仿宋" w:cs="仿宋"/>
          <w:sz w:val="32"/>
          <w:szCs w:val="32"/>
        </w:rPr>
        <w:t>%。</w:t>
      </w:r>
    </w:p>
    <w:p>
      <w:pPr>
        <w:autoSpaceDE w:val="0"/>
        <w:autoSpaceDN w:val="0"/>
        <w:adjustRightInd w:val="0"/>
        <w:ind w:firstLine="643" w:firstLineChars="200"/>
        <w:rPr>
          <w:rFonts w:hint="eastAsia" w:ascii="仿宋" w:eastAsia="仿宋" w:cs="仿宋"/>
          <w:sz w:val="32"/>
          <w:szCs w:val="32"/>
        </w:rPr>
      </w:pPr>
      <w:r>
        <w:rPr>
          <w:rFonts w:hint="eastAsia" w:ascii="仿宋" w:eastAsia="仿宋" w:cs="仿宋"/>
          <w:b/>
          <w:sz w:val="32"/>
          <w:szCs w:val="32"/>
        </w:rPr>
        <w:t>3</w:t>
      </w:r>
      <w:r>
        <w:rPr>
          <w:rFonts w:ascii="仿宋" w:eastAsia="仿宋" w:cs="仿宋"/>
          <w:b/>
          <w:sz w:val="32"/>
          <w:szCs w:val="32"/>
        </w:rPr>
        <w:t>.</w:t>
      </w:r>
      <w:r>
        <w:rPr>
          <w:rFonts w:hint="eastAsia" w:ascii="仿宋" w:eastAsia="仿宋" w:cs="仿宋"/>
          <w:b/>
          <w:sz w:val="32"/>
          <w:szCs w:val="32"/>
        </w:rPr>
        <w:t>社会保障和就业支出</w:t>
      </w:r>
      <w:r>
        <w:rPr>
          <w:rFonts w:ascii="仿宋" w:eastAsia="仿宋" w:cs="仿宋"/>
          <w:b/>
          <w:sz w:val="32"/>
          <w:szCs w:val="32"/>
        </w:rPr>
        <w:t>(</w:t>
      </w:r>
      <w:r>
        <w:rPr>
          <w:rFonts w:hint="eastAsia" w:ascii="仿宋" w:eastAsia="仿宋" w:cs="仿宋"/>
          <w:b/>
          <w:sz w:val="32"/>
          <w:szCs w:val="32"/>
        </w:rPr>
        <w:t>类</w:t>
      </w:r>
      <w:r>
        <w:rPr>
          <w:rFonts w:ascii="仿宋" w:eastAsia="仿宋" w:cs="仿宋"/>
          <w:b/>
          <w:sz w:val="32"/>
          <w:szCs w:val="32"/>
        </w:rPr>
        <w:t>)</w:t>
      </w:r>
      <w:r>
        <w:rPr>
          <w:rFonts w:hint="eastAsia" w:ascii="仿宋" w:eastAsia="仿宋" w:cs="仿宋"/>
          <w:b/>
          <w:sz w:val="32"/>
          <w:szCs w:val="32"/>
        </w:rPr>
        <w:t>行政事业单位离退休（款）机关事业单位基本养老保险缴费支出（项）</w:t>
      </w:r>
      <w:r>
        <w:rPr>
          <w:rFonts w:hint="eastAsia" w:ascii="仿宋" w:eastAsia="仿宋" w:cs="仿宋"/>
          <w:sz w:val="32"/>
          <w:szCs w:val="32"/>
        </w:rPr>
        <w:t>年初预算为0万元，支出决算为2</w:t>
      </w:r>
      <w:r>
        <w:rPr>
          <w:rFonts w:ascii="仿宋" w:eastAsia="仿宋" w:cs="仿宋"/>
          <w:sz w:val="32"/>
          <w:szCs w:val="32"/>
        </w:rPr>
        <w:t>2.79</w:t>
      </w:r>
      <w:r>
        <w:rPr>
          <w:rFonts w:hint="eastAsia" w:ascii="仿宋" w:eastAsia="仿宋" w:cs="仿宋"/>
          <w:sz w:val="32"/>
          <w:szCs w:val="32"/>
        </w:rPr>
        <w:t>万元，主要原因是此项经费未列入预算批复。</w:t>
      </w:r>
    </w:p>
    <w:p>
      <w:pPr>
        <w:autoSpaceDE w:val="0"/>
        <w:autoSpaceDN w:val="0"/>
        <w:adjustRightInd w:val="0"/>
        <w:ind w:firstLine="640"/>
        <w:jc w:val="left"/>
        <w:rPr>
          <w:rFonts w:ascii="仿宋" w:eastAsia="仿宋" w:cs="仿宋"/>
          <w:sz w:val="32"/>
          <w:szCs w:val="32"/>
        </w:rPr>
      </w:pPr>
      <w:r>
        <w:rPr>
          <w:rFonts w:hint="eastAsia" w:ascii="黑体" w:eastAsia="黑体" w:cs="黑体"/>
          <w:sz w:val="32"/>
          <w:szCs w:val="32"/>
        </w:rPr>
        <w:t>六、一般公共预算财政拨款基本支出决算情况说明</w:t>
      </w:r>
    </w:p>
    <w:p>
      <w:pPr>
        <w:autoSpaceDE w:val="0"/>
        <w:autoSpaceDN w:val="0"/>
        <w:adjustRightInd w:val="0"/>
        <w:ind w:firstLine="640"/>
        <w:jc w:val="left"/>
        <w:rPr>
          <w:rFonts w:ascii="仿宋" w:eastAsia="仿宋" w:cs="仿宋"/>
          <w:sz w:val="32"/>
          <w:szCs w:val="32"/>
        </w:rPr>
      </w:pPr>
      <w:r>
        <w:rPr>
          <w:rFonts w:ascii="仿宋" w:eastAsia="仿宋" w:cs="仿宋"/>
          <w:sz w:val="32"/>
          <w:szCs w:val="32"/>
        </w:rPr>
        <w:t>2017</w:t>
      </w:r>
      <w:r>
        <w:rPr>
          <w:rFonts w:hint="eastAsia" w:ascii="仿宋" w:eastAsia="仿宋" w:cs="仿宋"/>
          <w:sz w:val="32"/>
          <w:szCs w:val="32"/>
        </w:rPr>
        <w:t>年一般公共预算财政拨款基本支出</w:t>
      </w:r>
      <w:r>
        <w:rPr>
          <w:rFonts w:ascii="仿宋" w:eastAsia="仿宋" w:cs="仿宋"/>
          <w:sz w:val="32"/>
          <w:szCs w:val="32"/>
        </w:rPr>
        <w:t>375.17</w:t>
      </w:r>
      <w:r>
        <w:rPr>
          <w:rFonts w:hint="eastAsia" w:ascii="仿宋" w:eastAsia="仿宋" w:cs="仿宋"/>
          <w:sz w:val="32"/>
          <w:szCs w:val="32"/>
        </w:rPr>
        <w:t>万元。与</w:t>
      </w:r>
      <w:r>
        <w:rPr>
          <w:rFonts w:ascii="仿宋" w:eastAsia="仿宋" w:cs="仿宋"/>
          <w:sz w:val="32"/>
          <w:szCs w:val="32"/>
        </w:rPr>
        <w:t>2016</w:t>
      </w:r>
      <w:r>
        <w:rPr>
          <w:rFonts w:hint="eastAsia" w:ascii="仿宋" w:eastAsia="仿宋" w:cs="仿宋"/>
          <w:sz w:val="32"/>
          <w:szCs w:val="32"/>
        </w:rPr>
        <w:t>年相比增加了</w:t>
      </w:r>
      <w:r>
        <w:rPr>
          <w:rFonts w:ascii="仿宋" w:eastAsia="仿宋" w:cs="仿宋"/>
          <w:sz w:val="32"/>
          <w:szCs w:val="32"/>
        </w:rPr>
        <w:t>7.83</w:t>
      </w:r>
      <w:r>
        <w:rPr>
          <w:rFonts w:hint="eastAsia" w:ascii="仿宋" w:eastAsia="仿宋" w:cs="仿宋"/>
          <w:sz w:val="32"/>
          <w:szCs w:val="32"/>
        </w:rPr>
        <w:t>万元，上升</w:t>
      </w:r>
      <w:r>
        <w:rPr>
          <w:rFonts w:ascii="仿宋" w:eastAsia="仿宋" w:cs="仿宋"/>
          <w:sz w:val="32"/>
          <w:szCs w:val="32"/>
        </w:rPr>
        <w:t>2.13%</w:t>
      </w:r>
      <w:r>
        <w:rPr>
          <w:rFonts w:hint="eastAsia" w:ascii="仿宋" w:eastAsia="仿宋" w:cs="仿宋"/>
          <w:sz w:val="32"/>
          <w:szCs w:val="32"/>
        </w:rPr>
        <w:t>。变动的主要原因：</w:t>
      </w:r>
      <w:r>
        <w:rPr>
          <w:rFonts w:ascii="仿宋" w:eastAsia="仿宋" w:cs="仿宋"/>
          <w:sz w:val="32"/>
          <w:szCs w:val="32"/>
        </w:rPr>
        <w:t>2017</w:t>
      </w:r>
      <w:r>
        <w:rPr>
          <w:rFonts w:hint="eastAsia" w:ascii="仿宋" w:eastAsia="仿宋" w:cs="仿宋"/>
          <w:sz w:val="32"/>
          <w:szCs w:val="32"/>
        </w:rPr>
        <w:t>年开展了全国第三次农业普查活动。其中：人员经费</w:t>
      </w:r>
      <w:r>
        <w:rPr>
          <w:rFonts w:ascii="仿宋" w:eastAsia="仿宋" w:cs="仿宋"/>
          <w:sz w:val="32"/>
          <w:szCs w:val="32"/>
        </w:rPr>
        <w:t>234.47</w:t>
      </w:r>
      <w:r>
        <w:rPr>
          <w:rFonts w:hint="eastAsia" w:ascii="仿宋" w:eastAsia="仿宋" w:cs="仿宋"/>
          <w:sz w:val="32"/>
          <w:szCs w:val="32"/>
        </w:rPr>
        <w:t>万、主要包括：基本工资、津贴补贴、伙食补助费、绩效工资、其他社会保障缴费、机关事业单位基本养老保险缴费；公用经费</w:t>
      </w:r>
      <w:r>
        <w:rPr>
          <w:rFonts w:ascii="仿宋" w:eastAsia="仿宋" w:cs="仿宋"/>
          <w:sz w:val="32"/>
          <w:szCs w:val="32"/>
        </w:rPr>
        <w:t>140.7</w:t>
      </w:r>
      <w:r>
        <w:rPr>
          <w:rFonts w:hint="eastAsia" w:ascii="仿宋" w:eastAsia="仿宋" w:cs="仿宋"/>
          <w:sz w:val="32"/>
          <w:szCs w:val="32"/>
        </w:rPr>
        <w:t>万元，主要包括：办公费、印刷费、邮电费、网络维护维修、劳务费、会议费、培训费、公务接待费、其他交通费用、办公设备购置等支出。</w:t>
      </w:r>
    </w:p>
    <w:p>
      <w:pPr>
        <w:autoSpaceDE w:val="0"/>
        <w:autoSpaceDN w:val="0"/>
        <w:adjustRightInd w:val="0"/>
        <w:ind w:firstLine="640"/>
        <w:jc w:val="left"/>
        <w:rPr>
          <w:rFonts w:ascii="仿宋" w:eastAsia="仿宋" w:cs="仿宋"/>
          <w:sz w:val="32"/>
          <w:szCs w:val="32"/>
        </w:rPr>
      </w:pPr>
      <w:r>
        <w:rPr>
          <w:rFonts w:hint="eastAsia" w:ascii="黑体" w:eastAsia="黑体" w:cs="黑体"/>
          <w:sz w:val="32"/>
          <w:szCs w:val="32"/>
        </w:rPr>
        <w:t>七、一般公共预算财政拨款</w:t>
      </w:r>
      <w:r>
        <w:rPr>
          <w:rFonts w:ascii="黑体" w:eastAsia="黑体" w:cs="黑体"/>
          <w:sz w:val="32"/>
          <w:szCs w:val="32"/>
        </w:rPr>
        <w:t>“</w:t>
      </w:r>
      <w:r>
        <w:rPr>
          <w:rFonts w:hint="eastAsia" w:ascii="黑体" w:eastAsia="黑体" w:cs="黑体"/>
          <w:sz w:val="32"/>
          <w:szCs w:val="32"/>
        </w:rPr>
        <w:t>三公</w:t>
      </w:r>
      <w:r>
        <w:rPr>
          <w:rFonts w:ascii="黑体" w:eastAsia="黑体" w:cs="黑体"/>
          <w:sz w:val="32"/>
          <w:szCs w:val="32"/>
        </w:rPr>
        <w:t>”</w:t>
      </w:r>
      <w:r>
        <w:rPr>
          <w:rFonts w:hint="eastAsia" w:ascii="黑体" w:eastAsia="黑体" w:cs="黑体"/>
          <w:sz w:val="32"/>
          <w:szCs w:val="32"/>
        </w:rPr>
        <w:t>经费支出决算情况说明</w:t>
      </w:r>
    </w:p>
    <w:p>
      <w:pPr>
        <w:autoSpaceDE w:val="0"/>
        <w:autoSpaceDN w:val="0"/>
        <w:adjustRightInd w:val="0"/>
        <w:ind w:firstLine="640"/>
        <w:jc w:val="left"/>
        <w:rPr>
          <w:rFonts w:ascii="仿宋" w:eastAsia="仿宋" w:cs="仿宋"/>
          <w:sz w:val="32"/>
          <w:szCs w:val="32"/>
        </w:rPr>
      </w:pPr>
      <w:r>
        <w:rPr>
          <w:rFonts w:hint="eastAsia" w:ascii="楷体" w:eastAsia="楷体" w:cs="楷体"/>
          <w:sz w:val="32"/>
          <w:szCs w:val="32"/>
        </w:rPr>
        <w:t>（一）</w:t>
      </w:r>
      <w:r>
        <w:rPr>
          <w:rFonts w:ascii="楷体" w:eastAsia="楷体" w:cs="楷体"/>
          <w:sz w:val="32"/>
          <w:szCs w:val="32"/>
        </w:rPr>
        <w:t>“</w:t>
      </w:r>
      <w:r>
        <w:rPr>
          <w:rFonts w:hint="eastAsia" w:ascii="楷体" w:eastAsia="楷体" w:cs="楷体"/>
          <w:sz w:val="32"/>
          <w:szCs w:val="32"/>
        </w:rPr>
        <w:t>三公</w:t>
      </w:r>
      <w:r>
        <w:rPr>
          <w:rFonts w:ascii="楷体" w:eastAsia="楷体" w:cs="楷体"/>
          <w:sz w:val="32"/>
          <w:szCs w:val="32"/>
        </w:rPr>
        <w:t>”</w:t>
      </w:r>
      <w:r>
        <w:rPr>
          <w:rFonts w:hint="eastAsia" w:ascii="楷体" w:eastAsia="楷体" w:cs="楷体"/>
          <w:sz w:val="32"/>
          <w:szCs w:val="32"/>
        </w:rPr>
        <w:t>经费财政拨款支出决算总体情况说明。</w:t>
      </w:r>
    </w:p>
    <w:p>
      <w:pPr>
        <w:autoSpaceDE w:val="0"/>
        <w:autoSpaceDN w:val="0"/>
        <w:adjustRightInd w:val="0"/>
        <w:ind w:firstLine="640"/>
        <w:rPr>
          <w:rFonts w:ascii="仿宋" w:eastAsia="仿宋" w:cs="仿宋"/>
          <w:sz w:val="32"/>
          <w:szCs w:val="32"/>
        </w:rPr>
      </w:pPr>
      <w:r>
        <w:rPr>
          <w:rFonts w:ascii="仿宋" w:eastAsia="仿宋" w:cs="仿宋"/>
          <w:sz w:val="32"/>
          <w:szCs w:val="32"/>
        </w:rPr>
        <w:t>2017</w:t>
      </w:r>
      <w:r>
        <w:rPr>
          <w:rFonts w:hint="eastAsia" w:ascii="仿宋" w:eastAsia="仿宋" w:cs="仿宋"/>
          <w:sz w:val="32"/>
          <w:szCs w:val="32"/>
        </w:rPr>
        <w:t>年度</w:t>
      </w:r>
      <w:r>
        <w:rPr>
          <w:rFonts w:ascii="仿宋" w:eastAsia="仿宋" w:cs="仿宋"/>
          <w:sz w:val="32"/>
          <w:szCs w:val="32"/>
        </w:rPr>
        <w:t>“</w:t>
      </w:r>
      <w:r>
        <w:rPr>
          <w:rFonts w:hint="eastAsia" w:ascii="仿宋" w:eastAsia="仿宋" w:cs="仿宋"/>
          <w:sz w:val="32"/>
          <w:szCs w:val="32"/>
        </w:rPr>
        <w:t>三公</w:t>
      </w:r>
      <w:r>
        <w:rPr>
          <w:rFonts w:ascii="仿宋" w:eastAsia="仿宋" w:cs="仿宋"/>
          <w:sz w:val="32"/>
          <w:szCs w:val="32"/>
        </w:rPr>
        <w:t>”</w:t>
      </w:r>
      <w:r>
        <w:rPr>
          <w:rFonts w:hint="eastAsia" w:ascii="仿宋" w:eastAsia="仿宋" w:cs="仿宋"/>
          <w:sz w:val="32"/>
          <w:szCs w:val="32"/>
        </w:rPr>
        <w:t>经费财政拨款支出预算为</w:t>
      </w:r>
      <w:r>
        <w:rPr>
          <w:rFonts w:ascii="仿宋" w:eastAsia="仿宋" w:cs="仿宋"/>
          <w:sz w:val="32"/>
          <w:szCs w:val="32"/>
        </w:rPr>
        <w:t>1</w:t>
      </w:r>
      <w:r>
        <w:rPr>
          <w:rFonts w:hint="eastAsia" w:ascii="仿宋" w:eastAsia="仿宋" w:cs="仿宋"/>
          <w:sz w:val="32"/>
          <w:szCs w:val="32"/>
        </w:rPr>
        <w:t>万元，支出决算为</w:t>
      </w:r>
      <w:r>
        <w:rPr>
          <w:rFonts w:ascii="仿宋" w:eastAsia="仿宋" w:cs="仿宋"/>
          <w:sz w:val="32"/>
          <w:szCs w:val="32"/>
        </w:rPr>
        <w:t>0.98</w:t>
      </w:r>
      <w:r>
        <w:rPr>
          <w:rFonts w:hint="eastAsia" w:ascii="仿宋" w:eastAsia="仿宋" w:cs="仿宋"/>
          <w:sz w:val="32"/>
          <w:szCs w:val="32"/>
        </w:rPr>
        <w:t>万元，完成预算的</w:t>
      </w:r>
      <w:r>
        <w:rPr>
          <w:rFonts w:ascii="仿宋" w:eastAsia="仿宋" w:cs="仿宋"/>
          <w:sz w:val="32"/>
          <w:szCs w:val="32"/>
        </w:rPr>
        <w:t>98%</w:t>
      </w:r>
      <w:r>
        <w:rPr>
          <w:rFonts w:hint="eastAsia" w:ascii="仿宋" w:eastAsia="仿宋" w:cs="仿宋"/>
          <w:sz w:val="32"/>
          <w:szCs w:val="32"/>
        </w:rPr>
        <w:t>。</w:t>
      </w:r>
      <w:r>
        <w:rPr>
          <w:rFonts w:ascii="仿宋" w:eastAsia="仿宋" w:cs="仿宋"/>
          <w:sz w:val="32"/>
          <w:szCs w:val="32"/>
        </w:rPr>
        <w:t>2017</w:t>
      </w:r>
      <w:r>
        <w:rPr>
          <w:rFonts w:hint="eastAsia" w:ascii="仿宋" w:eastAsia="仿宋" w:cs="仿宋"/>
          <w:sz w:val="32"/>
          <w:szCs w:val="32"/>
        </w:rPr>
        <w:t>年度</w:t>
      </w:r>
      <w:r>
        <w:rPr>
          <w:rFonts w:ascii="仿宋" w:eastAsia="仿宋" w:cs="仿宋"/>
          <w:sz w:val="32"/>
          <w:szCs w:val="32"/>
        </w:rPr>
        <w:t>“</w:t>
      </w:r>
      <w:r>
        <w:rPr>
          <w:rFonts w:hint="eastAsia" w:ascii="仿宋" w:eastAsia="仿宋" w:cs="仿宋"/>
          <w:sz w:val="32"/>
          <w:szCs w:val="32"/>
        </w:rPr>
        <w:t>三公</w:t>
      </w:r>
      <w:r>
        <w:rPr>
          <w:rFonts w:ascii="仿宋" w:eastAsia="仿宋" w:cs="仿宋"/>
          <w:sz w:val="32"/>
          <w:szCs w:val="32"/>
        </w:rPr>
        <w:t>”</w:t>
      </w:r>
      <w:r>
        <w:rPr>
          <w:rFonts w:hint="eastAsia" w:ascii="仿宋" w:eastAsia="仿宋" w:cs="仿宋"/>
          <w:sz w:val="32"/>
          <w:szCs w:val="32"/>
        </w:rPr>
        <w:t>经费支出决算数与预算数存在差异的主要原因是减少部分开支。</w:t>
      </w:r>
    </w:p>
    <w:p>
      <w:pPr>
        <w:autoSpaceDE w:val="0"/>
        <w:autoSpaceDN w:val="0"/>
        <w:adjustRightInd w:val="0"/>
        <w:ind w:firstLine="640"/>
        <w:rPr>
          <w:rFonts w:ascii="仿宋" w:eastAsia="仿宋" w:cs="仿宋"/>
          <w:sz w:val="32"/>
          <w:szCs w:val="32"/>
        </w:rPr>
      </w:pPr>
      <w:r>
        <w:rPr>
          <w:rFonts w:hint="eastAsia" w:ascii="楷体" w:eastAsia="楷体" w:cs="楷体"/>
          <w:sz w:val="32"/>
          <w:szCs w:val="32"/>
        </w:rPr>
        <w:t>（二）</w:t>
      </w:r>
      <w:r>
        <w:rPr>
          <w:rFonts w:ascii="楷体" w:eastAsia="楷体" w:cs="楷体"/>
          <w:sz w:val="32"/>
          <w:szCs w:val="32"/>
        </w:rPr>
        <w:t>“</w:t>
      </w:r>
      <w:r>
        <w:rPr>
          <w:rFonts w:hint="eastAsia" w:ascii="楷体" w:eastAsia="楷体" w:cs="楷体"/>
          <w:sz w:val="32"/>
          <w:szCs w:val="32"/>
        </w:rPr>
        <w:t>三公</w:t>
      </w:r>
      <w:r>
        <w:rPr>
          <w:rFonts w:ascii="楷体" w:eastAsia="楷体" w:cs="楷体"/>
          <w:sz w:val="32"/>
          <w:szCs w:val="32"/>
        </w:rPr>
        <w:t>”</w:t>
      </w:r>
      <w:r>
        <w:rPr>
          <w:rFonts w:hint="eastAsia" w:ascii="楷体" w:eastAsia="楷体" w:cs="楷体"/>
          <w:sz w:val="32"/>
          <w:szCs w:val="32"/>
        </w:rPr>
        <w:t>经费财政拨款支出决算具体情况说明。</w:t>
      </w:r>
    </w:p>
    <w:p>
      <w:pPr>
        <w:autoSpaceDE w:val="0"/>
        <w:autoSpaceDN w:val="0"/>
        <w:adjustRightInd w:val="0"/>
        <w:ind w:firstLine="640"/>
        <w:rPr>
          <w:rFonts w:ascii="仿宋" w:eastAsia="仿宋" w:cs="仿宋"/>
          <w:sz w:val="32"/>
          <w:szCs w:val="32"/>
        </w:rPr>
      </w:pPr>
      <w:r>
        <w:rPr>
          <w:rFonts w:ascii="仿宋" w:eastAsia="仿宋" w:cs="仿宋"/>
          <w:sz w:val="32"/>
          <w:szCs w:val="32"/>
        </w:rPr>
        <w:t>2017</w:t>
      </w:r>
      <w:r>
        <w:rPr>
          <w:rFonts w:hint="eastAsia" w:ascii="仿宋" w:eastAsia="仿宋" w:cs="仿宋"/>
          <w:sz w:val="32"/>
          <w:szCs w:val="32"/>
        </w:rPr>
        <w:t>年度</w:t>
      </w:r>
      <w:r>
        <w:rPr>
          <w:rFonts w:ascii="仿宋" w:eastAsia="仿宋" w:cs="仿宋"/>
          <w:sz w:val="32"/>
          <w:szCs w:val="32"/>
        </w:rPr>
        <w:t>“</w:t>
      </w:r>
      <w:r>
        <w:rPr>
          <w:rFonts w:hint="eastAsia" w:ascii="仿宋" w:eastAsia="仿宋" w:cs="仿宋"/>
          <w:sz w:val="32"/>
          <w:szCs w:val="32"/>
        </w:rPr>
        <w:t>三公</w:t>
      </w:r>
      <w:r>
        <w:rPr>
          <w:rFonts w:ascii="仿宋" w:eastAsia="仿宋" w:cs="仿宋"/>
          <w:sz w:val="32"/>
          <w:szCs w:val="32"/>
        </w:rPr>
        <w:t>”</w:t>
      </w:r>
      <w:r>
        <w:rPr>
          <w:rFonts w:hint="eastAsia" w:ascii="仿宋" w:eastAsia="仿宋" w:cs="仿宋"/>
          <w:sz w:val="32"/>
          <w:szCs w:val="32"/>
        </w:rPr>
        <w:t>经费财政拨款支出决算中，因公出国（境）费支出决算</w:t>
      </w:r>
      <w:r>
        <w:rPr>
          <w:rFonts w:ascii="仿宋" w:eastAsia="仿宋" w:cs="仿宋"/>
          <w:sz w:val="32"/>
          <w:szCs w:val="32"/>
        </w:rPr>
        <w:t>0</w:t>
      </w:r>
      <w:r>
        <w:rPr>
          <w:rFonts w:hint="eastAsia" w:ascii="仿宋" w:eastAsia="仿宋" w:cs="仿宋"/>
          <w:sz w:val="32"/>
          <w:szCs w:val="32"/>
        </w:rPr>
        <w:t>万元，占</w:t>
      </w:r>
      <w:r>
        <w:rPr>
          <w:rFonts w:ascii="仿宋" w:eastAsia="仿宋" w:cs="仿宋"/>
          <w:sz w:val="32"/>
          <w:szCs w:val="32"/>
        </w:rPr>
        <w:t>0%</w:t>
      </w:r>
      <w:r>
        <w:rPr>
          <w:rFonts w:hint="eastAsia" w:ascii="仿宋" w:eastAsia="仿宋" w:cs="仿宋"/>
          <w:sz w:val="32"/>
          <w:szCs w:val="32"/>
        </w:rPr>
        <w:t>，完成预算的</w:t>
      </w:r>
      <w:r>
        <w:rPr>
          <w:rFonts w:ascii="仿宋" w:eastAsia="仿宋" w:cs="仿宋"/>
          <w:sz w:val="32"/>
          <w:szCs w:val="32"/>
        </w:rPr>
        <w:t>0%</w:t>
      </w:r>
      <w:r>
        <w:rPr>
          <w:rFonts w:hint="eastAsia" w:ascii="仿宋" w:eastAsia="仿宋" w:cs="仿宋"/>
          <w:sz w:val="32"/>
          <w:szCs w:val="32"/>
        </w:rPr>
        <w:t>；公务用车购置及运行费支出决算</w:t>
      </w:r>
      <w:r>
        <w:rPr>
          <w:rFonts w:ascii="仿宋" w:eastAsia="仿宋" w:cs="仿宋"/>
          <w:sz w:val="32"/>
          <w:szCs w:val="32"/>
        </w:rPr>
        <w:t>0</w:t>
      </w:r>
      <w:r>
        <w:rPr>
          <w:rFonts w:hint="eastAsia" w:ascii="仿宋" w:eastAsia="仿宋" w:cs="仿宋"/>
          <w:sz w:val="32"/>
          <w:szCs w:val="32"/>
        </w:rPr>
        <w:t>万元，占</w:t>
      </w:r>
      <w:r>
        <w:rPr>
          <w:rFonts w:ascii="仿宋" w:eastAsia="仿宋" w:cs="仿宋"/>
          <w:sz w:val="32"/>
          <w:szCs w:val="32"/>
        </w:rPr>
        <w:t>0%</w:t>
      </w:r>
      <w:r>
        <w:rPr>
          <w:rFonts w:hint="eastAsia" w:ascii="仿宋" w:eastAsia="仿宋" w:cs="仿宋"/>
          <w:sz w:val="32"/>
          <w:szCs w:val="32"/>
        </w:rPr>
        <w:t>，完成预算的</w:t>
      </w:r>
      <w:r>
        <w:rPr>
          <w:rFonts w:ascii="仿宋" w:eastAsia="仿宋" w:cs="仿宋"/>
          <w:sz w:val="32"/>
          <w:szCs w:val="32"/>
        </w:rPr>
        <w:t>0%</w:t>
      </w:r>
      <w:r>
        <w:rPr>
          <w:rFonts w:hint="eastAsia" w:ascii="仿宋" w:eastAsia="仿宋" w:cs="仿宋"/>
          <w:sz w:val="32"/>
          <w:szCs w:val="32"/>
        </w:rPr>
        <w:t>；公务接待费支出决算</w:t>
      </w:r>
      <w:r>
        <w:rPr>
          <w:rFonts w:ascii="仿宋" w:eastAsia="仿宋" w:cs="仿宋"/>
          <w:sz w:val="32"/>
          <w:szCs w:val="32"/>
        </w:rPr>
        <w:t>0.98</w:t>
      </w:r>
      <w:r>
        <w:rPr>
          <w:rFonts w:hint="eastAsia" w:ascii="仿宋" w:eastAsia="仿宋" w:cs="仿宋"/>
          <w:sz w:val="32"/>
          <w:szCs w:val="32"/>
        </w:rPr>
        <w:t>万元，占</w:t>
      </w:r>
      <w:r>
        <w:rPr>
          <w:rFonts w:ascii="仿宋" w:eastAsia="仿宋" w:cs="仿宋"/>
          <w:sz w:val="32"/>
          <w:szCs w:val="32"/>
        </w:rPr>
        <w:t>98%</w:t>
      </w:r>
      <w:r>
        <w:rPr>
          <w:rFonts w:hint="eastAsia" w:ascii="仿宋" w:eastAsia="仿宋" w:cs="仿宋"/>
          <w:sz w:val="32"/>
          <w:szCs w:val="32"/>
        </w:rPr>
        <w:t>，完成预算的</w:t>
      </w:r>
      <w:r>
        <w:rPr>
          <w:rFonts w:ascii="仿宋" w:eastAsia="仿宋" w:cs="仿宋"/>
          <w:sz w:val="32"/>
          <w:szCs w:val="32"/>
        </w:rPr>
        <w:t>98%</w:t>
      </w:r>
      <w:r>
        <w:rPr>
          <w:rFonts w:hint="eastAsia" w:ascii="仿宋" w:eastAsia="仿宋" w:cs="仿宋"/>
          <w:sz w:val="32"/>
          <w:szCs w:val="32"/>
        </w:rPr>
        <w:t>。具体情况如下：</w:t>
      </w:r>
    </w:p>
    <w:p>
      <w:pPr>
        <w:autoSpaceDE w:val="0"/>
        <w:autoSpaceDN w:val="0"/>
        <w:adjustRightInd w:val="0"/>
        <w:ind w:firstLine="640"/>
        <w:jc w:val="left"/>
        <w:rPr>
          <w:rFonts w:ascii="仿宋" w:eastAsia="仿宋" w:cs="仿宋"/>
          <w:sz w:val="32"/>
          <w:szCs w:val="32"/>
        </w:rPr>
      </w:pPr>
      <w:r>
        <w:rPr>
          <w:rFonts w:ascii="仿宋" w:eastAsia="仿宋" w:cs="仿宋"/>
          <w:sz w:val="32"/>
          <w:szCs w:val="32"/>
        </w:rPr>
        <w:t>1</w:t>
      </w:r>
      <w:r>
        <w:rPr>
          <w:rFonts w:hint="eastAsia" w:ascii="仿宋" w:eastAsia="仿宋" w:cs="仿宋"/>
          <w:sz w:val="32"/>
          <w:szCs w:val="32"/>
        </w:rPr>
        <w:t>．因公出国（境）费支出</w:t>
      </w:r>
      <w:r>
        <w:rPr>
          <w:rFonts w:ascii="仿宋" w:eastAsia="仿宋" w:cs="仿宋"/>
          <w:sz w:val="32"/>
          <w:szCs w:val="32"/>
        </w:rPr>
        <w:t>0</w:t>
      </w:r>
      <w:r>
        <w:rPr>
          <w:rFonts w:hint="eastAsia" w:ascii="仿宋" w:eastAsia="仿宋" w:cs="仿宋"/>
          <w:sz w:val="32"/>
          <w:szCs w:val="32"/>
        </w:rPr>
        <w:t>万元。</w:t>
      </w:r>
    </w:p>
    <w:p>
      <w:pPr>
        <w:autoSpaceDE w:val="0"/>
        <w:autoSpaceDN w:val="0"/>
        <w:adjustRightInd w:val="0"/>
        <w:ind w:firstLine="640"/>
        <w:jc w:val="left"/>
        <w:rPr>
          <w:rFonts w:ascii="仿宋" w:eastAsia="仿宋" w:cs="仿宋"/>
          <w:sz w:val="32"/>
          <w:szCs w:val="32"/>
        </w:rPr>
      </w:pPr>
      <w:r>
        <w:rPr>
          <w:rFonts w:ascii="仿宋" w:eastAsia="仿宋" w:cs="仿宋"/>
          <w:sz w:val="32"/>
          <w:szCs w:val="32"/>
        </w:rPr>
        <w:t>2</w:t>
      </w:r>
      <w:r>
        <w:rPr>
          <w:rFonts w:hint="eastAsia" w:ascii="仿宋" w:eastAsia="仿宋" w:cs="仿宋"/>
          <w:sz w:val="32"/>
          <w:szCs w:val="32"/>
        </w:rPr>
        <w:t>．公务用车购置及运行费支出</w:t>
      </w:r>
      <w:r>
        <w:rPr>
          <w:rFonts w:ascii="仿宋" w:eastAsia="仿宋" w:cs="仿宋"/>
          <w:sz w:val="32"/>
          <w:szCs w:val="32"/>
        </w:rPr>
        <w:t>0</w:t>
      </w:r>
      <w:r>
        <w:rPr>
          <w:rFonts w:hint="eastAsia" w:ascii="仿宋" w:eastAsia="仿宋" w:cs="仿宋"/>
          <w:sz w:val="32"/>
          <w:szCs w:val="32"/>
        </w:rPr>
        <w:t>万元。</w:t>
      </w:r>
    </w:p>
    <w:p>
      <w:pPr>
        <w:autoSpaceDE w:val="0"/>
        <w:autoSpaceDN w:val="0"/>
        <w:adjustRightInd w:val="0"/>
        <w:ind w:firstLine="640"/>
        <w:jc w:val="left"/>
        <w:rPr>
          <w:rFonts w:ascii="仿宋" w:eastAsia="仿宋" w:cs="仿宋"/>
          <w:sz w:val="32"/>
          <w:szCs w:val="32"/>
        </w:rPr>
      </w:pPr>
      <w:r>
        <w:rPr>
          <w:rFonts w:ascii="仿宋" w:eastAsia="仿宋" w:cs="仿宋"/>
          <w:sz w:val="32"/>
          <w:szCs w:val="32"/>
        </w:rPr>
        <w:t>3</w:t>
      </w:r>
      <w:r>
        <w:rPr>
          <w:rFonts w:hint="eastAsia" w:ascii="仿宋" w:eastAsia="仿宋" w:cs="仿宋"/>
          <w:sz w:val="32"/>
          <w:szCs w:val="32"/>
        </w:rPr>
        <w:t>．公务接待费支出</w:t>
      </w:r>
      <w:r>
        <w:rPr>
          <w:rFonts w:ascii="仿宋" w:eastAsia="仿宋" w:cs="仿宋"/>
          <w:sz w:val="32"/>
          <w:szCs w:val="32"/>
        </w:rPr>
        <w:t>0.98</w:t>
      </w:r>
      <w:r>
        <w:rPr>
          <w:rFonts w:hint="eastAsia" w:ascii="仿宋" w:eastAsia="仿宋" w:cs="仿宋"/>
          <w:sz w:val="32"/>
          <w:szCs w:val="32"/>
        </w:rPr>
        <w:t>万元。其中：</w:t>
      </w:r>
    </w:p>
    <w:p>
      <w:pPr>
        <w:autoSpaceDE w:val="0"/>
        <w:autoSpaceDN w:val="0"/>
        <w:adjustRightInd w:val="0"/>
        <w:ind w:firstLine="640"/>
        <w:jc w:val="left"/>
        <w:rPr>
          <w:rFonts w:ascii="仿宋" w:eastAsia="仿宋" w:cs="仿宋"/>
          <w:sz w:val="32"/>
          <w:szCs w:val="32"/>
        </w:rPr>
      </w:pPr>
      <w:r>
        <w:rPr>
          <w:rFonts w:hint="eastAsia" w:ascii="仿宋" w:eastAsia="仿宋" w:cs="仿宋"/>
          <w:sz w:val="32"/>
          <w:szCs w:val="32"/>
        </w:rPr>
        <w:t>其他国内公务接待支出</w:t>
      </w:r>
      <w:r>
        <w:rPr>
          <w:rFonts w:ascii="仿宋" w:eastAsia="仿宋" w:cs="仿宋"/>
          <w:sz w:val="32"/>
          <w:szCs w:val="32"/>
        </w:rPr>
        <w:t>0.98</w:t>
      </w:r>
      <w:r>
        <w:rPr>
          <w:rFonts w:hint="eastAsia" w:ascii="仿宋" w:eastAsia="仿宋" w:cs="仿宋"/>
          <w:sz w:val="32"/>
          <w:szCs w:val="32"/>
        </w:rPr>
        <w:t>万元，主要用于省市及调查队、相关部门指导检查工作发生的公务接待支出。</w:t>
      </w:r>
    </w:p>
    <w:p>
      <w:pPr>
        <w:autoSpaceDE w:val="0"/>
        <w:autoSpaceDN w:val="0"/>
        <w:adjustRightInd w:val="0"/>
        <w:ind w:firstLine="640"/>
        <w:jc w:val="left"/>
        <w:rPr>
          <w:rFonts w:ascii="仿宋" w:eastAsia="仿宋" w:cs="仿宋"/>
          <w:sz w:val="32"/>
          <w:szCs w:val="32"/>
        </w:rPr>
      </w:pPr>
      <w:r>
        <w:rPr>
          <w:rFonts w:hint="eastAsia" w:ascii="仿宋" w:eastAsia="仿宋" w:cs="仿宋"/>
          <w:sz w:val="32"/>
          <w:szCs w:val="32"/>
        </w:rPr>
        <w:t>公务接待费支出决算比</w:t>
      </w:r>
      <w:r>
        <w:rPr>
          <w:rFonts w:ascii="仿宋" w:eastAsia="仿宋" w:cs="仿宋"/>
          <w:sz w:val="32"/>
          <w:szCs w:val="32"/>
        </w:rPr>
        <w:t>2016</w:t>
      </w:r>
      <w:r>
        <w:rPr>
          <w:rFonts w:hint="eastAsia" w:ascii="仿宋" w:eastAsia="仿宋" w:cs="仿宋"/>
          <w:sz w:val="32"/>
          <w:szCs w:val="32"/>
        </w:rPr>
        <w:t>年度下降</w:t>
      </w:r>
      <w:r>
        <w:rPr>
          <w:rFonts w:ascii="仿宋" w:eastAsia="仿宋" w:cs="仿宋"/>
          <w:sz w:val="32"/>
          <w:szCs w:val="32"/>
        </w:rPr>
        <w:t>0.9</w:t>
      </w:r>
      <w:r>
        <w:rPr>
          <w:rFonts w:hint="eastAsia" w:ascii="仿宋" w:eastAsia="仿宋" w:cs="仿宋"/>
          <w:sz w:val="32"/>
          <w:szCs w:val="32"/>
        </w:rPr>
        <w:t>万元，主要原因是严格落实中央八项规定精神，厉行节约，从简招待。</w:t>
      </w:r>
    </w:p>
    <w:p>
      <w:pPr>
        <w:autoSpaceDE w:val="0"/>
        <w:autoSpaceDN w:val="0"/>
        <w:adjustRightInd w:val="0"/>
        <w:ind w:firstLine="640"/>
        <w:jc w:val="left"/>
        <w:rPr>
          <w:rFonts w:ascii="仿宋" w:eastAsia="仿宋" w:cs="仿宋"/>
          <w:sz w:val="32"/>
          <w:szCs w:val="32"/>
        </w:rPr>
      </w:pPr>
      <w:r>
        <w:rPr>
          <w:rFonts w:hint="eastAsia" w:ascii="仿宋" w:eastAsia="仿宋" w:cs="仿宋"/>
          <w:sz w:val="32"/>
          <w:szCs w:val="32"/>
        </w:rPr>
        <w:t>河南省濮阳市台前县统计局</w:t>
      </w:r>
      <w:r>
        <w:rPr>
          <w:rFonts w:ascii="仿宋" w:eastAsia="仿宋" w:cs="仿宋"/>
          <w:sz w:val="32"/>
          <w:szCs w:val="32"/>
        </w:rPr>
        <w:t>2017</w:t>
      </w:r>
      <w:r>
        <w:rPr>
          <w:rFonts w:hint="eastAsia" w:ascii="仿宋" w:eastAsia="仿宋" w:cs="仿宋"/>
          <w:sz w:val="32"/>
          <w:szCs w:val="32"/>
        </w:rPr>
        <w:t>年度共接待国内来访团组</w:t>
      </w:r>
      <w:r>
        <w:rPr>
          <w:rFonts w:ascii="仿宋" w:eastAsia="仿宋" w:cs="仿宋"/>
          <w:sz w:val="32"/>
          <w:szCs w:val="32"/>
        </w:rPr>
        <w:t>30</w:t>
      </w:r>
      <w:r>
        <w:rPr>
          <w:rFonts w:hint="eastAsia" w:ascii="仿宋" w:eastAsia="仿宋" w:cs="仿宋"/>
          <w:sz w:val="32"/>
          <w:szCs w:val="32"/>
        </w:rPr>
        <w:t>个、来访人员</w:t>
      </w:r>
      <w:r>
        <w:rPr>
          <w:rFonts w:ascii="仿宋" w:eastAsia="仿宋" w:cs="仿宋"/>
          <w:sz w:val="32"/>
          <w:szCs w:val="32"/>
        </w:rPr>
        <w:t>245</w:t>
      </w:r>
      <w:r>
        <w:rPr>
          <w:rFonts w:hint="eastAsia" w:ascii="仿宋" w:eastAsia="仿宋" w:cs="仿宋"/>
          <w:sz w:val="32"/>
          <w:szCs w:val="32"/>
        </w:rPr>
        <w:t>人次（不包括陪同人员）。</w:t>
      </w:r>
    </w:p>
    <w:p>
      <w:pPr>
        <w:autoSpaceDE w:val="0"/>
        <w:autoSpaceDN w:val="0"/>
        <w:adjustRightInd w:val="0"/>
        <w:ind w:firstLine="640"/>
        <w:jc w:val="left"/>
        <w:rPr>
          <w:rFonts w:ascii="仿宋" w:eastAsia="仿宋" w:cs="仿宋"/>
          <w:sz w:val="32"/>
          <w:szCs w:val="32"/>
        </w:rPr>
      </w:pPr>
      <w:r>
        <w:rPr>
          <w:rFonts w:hint="eastAsia" w:ascii="黑体" w:eastAsia="黑体" w:cs="黑体"/>
          <w:sz w:val="32"/>
          <w:szCs w:val="32"/>
        </w:rPr>
        <w:t>八、预算绩效情况说明</w:t>
      </w:r>
    </w:p>
    <w:p>
      <w:pPr>
        <w:autoSpaceDE w:val="0"/>
        <w:autoSpaceDN w:val="0"/>
        <w:adjustRightInd w:val="0"/>
        <w:ind w:firstLine="640"/>
        <w:jc w:val="left"/>
        <w:rPr>
          <w:rFonts w:hint="eastAsia" w:ascii="楷体" w:eastAsia="楷体" w:cs="楷体"/>
          <w:sz w:val="32"/>
          <w:szCs w:val="32"/>
        </w:rPr>
      </w:pPr>
      <w:r>
        <w:rPr>
          <w:rFonts w:hint="eastAsia" w:ascii="楷体" w:eastAsia="楷体" w:cs="楷体"/>
          <w:sz w:val="32"/>
          <w:szCs w:val="32"/>
        </w:rPr>
        <w:t>（一）绩效管理工作开展情况。</w:t>
      </w:r>
    </w:p>
    <w:p>
      <w:pPr>
        <w:autoSpaceDE w:val="0"/>
        <w:autoSpaceDN w:val="0"/>
        <w:adjustRightInd w:val="0"/>
        <w:ind w:firstLine="640"/>
        <w:jc w:val="left"/>
        <w:rPr>
          <w:rFonts w:hint="eastAsia" w:ascii="楷体" w:eastAsia="楷体" w:cs="楷体"/>
          <w:sz w:val="32"/>
          <w:szCs w:val="32"/>
        </w:rPr>
      </w:pPr>
      <w:r>
        <w:rPr>
          <w:rFonts w:hint="eastAsia" w:ascii="仿宋_GB2312" w:hAnsi="仿宋_GB2312" w:eastAsia="仿宋_GB2312" w:cs="仿宋_GB2312"/>
          <w:sz w:val="32"/>
          <w:szCs w:val="32"/>
          <w:lang w:val="en-US" w:eastAsia="zh-CN"/>
        </w:rPr>
        <w:t>根据上级财政部署，我单位充分认识到加强预算绩效管理工作的重要性和紧迫性，积极落实上级相关文件精神，不断强化绩效理念，加强绩效评价管理与资金监管相互融合，绩效评价在全过程管理机制不断完善。</w:t>
      </w:r>
      <w:bookmarkStart w:id="2" w:name="_GoBack"/>
      <w:bookmarkEnd w:id="2"/>
    </w:p>
    <w:p>
      <w:pPr>
        <w:numPr>
          <w:ilvl w:val="0"/>
          <w:numId w:val="2"/>
        </w:numPr>
        <w:autoSpaceDE w:val="0"/>
        <w:autoSpaceDN w:val="0"/>
        <w:adjustRightInd w:val="0"/>
        <w:ind w:firstLine="640"/>
        <w:jc w:val="left"/>
        <w:rPr>
          <w:rFonts w:hint="eastAsia" w:ascii="楷体" w:eastAsia="楷体" w:cs="楷体"/>
          <w:sz w:val="32"/>
          <w:szCs w:val="32"/>
        </w:rPr>
      </w:pPr>
      <w:r>
        <w:rPr>
          <w:rFonts w:hint="eastAsia" w:ascii="楷体" w:eastAsia="楷体" w:cs="楷体"/>
          <w:sz w:val="32"/>
          <w:szCs w:val="32"/>
        </w:rPr>
        <w:t>项目绩效自评结果。</w:t>
      </w:r>
    </w:p>
    <w:p>
      <w:pPr>
        <w:widowControl/>
        <w:wordWrap/>
        <w:adjustRightInd/>
        <w:snapToGrid/>
        <w:spacing w:line="590" w:lineRule="exact"/>
        <w:ind w:left="0" w:leftChars="0" w:right="0"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我单位绩效评价制度体系尚不完善，绩效评价仍处于积极探索阶段，绩效评价指标体系还不完善。下一步，我单位将按照市县财政部门要求，进一步扩大绩效预算评价的范围，做好预算绩效管理的宣传工作，加大业务培训力度，建立健全贯穿预算管理全过程的绩效管理制，加大预算绩效评价结果的应用，切实提高预算管理的科学化、精细化水平，提高财政资金使用效益。</w:t>
      </w:r>
    </w:p>
    <w:p>
      <w:pPr>
        <w:numPr>
          <w:numId w:val="0"/>
        </w:numPr>
        <w:autoSpaceDE w:val="0"/>
        <w:autoSpaceDN w:val="0"/>
        <w:adjustRightInd w:val="0"/>
        <w:jc w:val="left"/>
        <w:rPr>
          <w:rFonts w:hint="eastAsia" w:ascii="楷体" w:eastAsia="楷体" w:cs="楷体"/>
          <w:sz w:val="32"/>
          <w:szCs w:val="32"/>
        </w:rPr>
      </w:pPr>
    </w:p>
    <w:p>
      <w:pPr>
        <w:autoSpaceDE w:val="0"/>
        <w:autoSpaceDN w:val="0"/>
        <w:adjustRightInd w:val="0"/>
        <w:ind w:firstLine="640"/>
        <w:jc w:val="left"/>
        <w:rPr>
          <w:rFonts w:ascii="黑体" w:eastAsia="黑体" w:cs="黑体"/>
          <w:sz w:val="32"/>
          <w:szCs w:val="32"/>
        </w:rPr>
      </w:pPr>
      <w:r>
        <w:rPr>
          <w:rFonts w:hint="eastAsia" w:ascii="黑体" w:eastAsia="黑体" w:cs="黑体"/>
          <w:sz w:val="32"/>
          <w:szCs w:val="32"/>
        </w:rPr>
        <w:t>九、政府性基金预算财政拨款支出决算情况说明</w:t>
      </w:r>
    </w:p>
    <w:p>
      <w:pPr>
        <w:autoSpaceDE w:val="0"/>
        <w:autoSpaceDN w:val="0"/>
        <w:adjustRightInd w:val="0"/>
        <w:ind w:firstLine="640"/>
        <w:jc w:val="left"/>
        <w:rPr>
          <w:rFonts w:ascii="仿宋" w:hAnsi="仿宋" w:eastAsia="仿宋" w:cs="黑体"/>
          <w:sz w:val="32"/>
          <w:szCs w:val="32"/>
        </w:rPr>
      </w:pPr>
      <w:r>
        <w:rPr>
          <w:rFonts w:hint="eastAsia" w:ascii="仿宋" w:hAnsi="仿宋" w:eastAsia="仿宋" w:cs="黑体"/>
          <w:sz w:val="32"/>
          <w:szCs w:val="32"/>
        </w:rPr>
        <w:t>台前县统计局没有政府性基金收入，也没有使用政府性基金安排的支出。</w:t>
      </w:r>
    </w:p>
    <w:p>
      <w:pPr>
        <w:autoSpaceDE w:val="0"/>
        <w:autoSpaceDN w:val="0"/>
        <w:adjustRightInd w:val="0"/>
        <w:ind w:firstLine="640"/>
        <w:jc w:val="left"/>
        <w:rPr>
          <w:rFonts w:ascii="仿宋" w:eastAsia="仿宋" w:cs="仿宋"/>
          <w:sz w:val="32"/>
          <w:szCs w:val="32"/>
        </w:rPr>
      </w:pPr>
      <w:r>
        <w:rPr>
          <w:rFonts w:hint="eastAsia" w:ascii="黑体" w:eastAsia="黑体" w:cs="黑体"/>
          <w:sz w:val="32"/>
          <w:szCs w:val="32"/>
        </w:rPr>
        <w:t>十、机关运行经费支出情况说明</w:t>
      </w:r>
    </w:p>
    <w:p>
      <w:pPr>
        <w:autoSpaceDE w:val="0"/>
        <w:autoSpaceDN w:val="0"/>
        <w:adjustRightInd w:val="0"/>
        <w:ind w:firstLine="640"/>
        <w:rPr>
          <w:rFonts w:ascii="仿宋" w:eastAsia="仿宋" w:cs="仿宋"/>
          <w:sz w:val="32"/>
          <w:szCs w:val="32"/>
        </w:rPr>
      </w:pPr>
      <w:r>
        <w:rPr>
          <w:rFonts w:ascii="仿宋" w:eastAsia="仿宋" w:cs="仿宋"/>
          <w:sz w:val="32"/>
          <w:szCs w:val="32"/>
        </w:rPr>
        <w:t>2017</w:t>
      </w:r>
      <w:r>
        <w:rPr>
          <w:rFonts w:hint="eastAsia" w:ascii="仿宋" w:eastAsia="仿宋" w:cs="仿宋"/>
          <w:sz w:val="32"/>
          <w:szCs w:val="32"/>
        </w:rPr>
        <w:t>年度机关运行经费支出</w:t>
      </w:r>
      <w:r>
        <w:rPr>
          <w:rFonts w:ascii="仿宋" w:eastAsia="仿宋" w:cs="仿宋"/>
          <w:sz w:val="32"/>
          <w:szCs w:val="32"/>
        </w:rPr>
        <w:t>102.7</w:t>
      </w:r>
      <w:r>
        <w:rPr>
          <w:rFonts w:hint="eastAsia" w:ascii="仿宋" w:eastAsia="仿宋" w:cs="仿宋"/>
          <w:sz w:val="32"/>
          <w:szCs w:val="32"/>
        </w:rPr>
        <w:t>万元，较</w:t>
      </w:r>
      <w:r>
        <w:rPr>
          <w:rFonts w:ascii="仿宋" w:eastAsia="仿宋" w:cs="仿宋"/>
          <w:sz w:val="32"/>
          <w:szCs w:val="32"/>
        </w:rPr>
        <w:t>2016</w:t>
      </w:r>
      <w:r>
        <w:rPr>
          <w:rFonts w:hint="eastAsia" w:ascii="仿宋" w:eastAsia="仿宋" w:cs="仿宋"/>
          <w:sz w:val="32"/>
          <w:szCs w:val="32"/>
        </w:rPr>
        <w:t>年度减少</w:t>
      </w:r>
      <w:r>
        <w:rPr>
          <w:rFonts w:ascii="仿宋" w:eastAsia="仿宋" w:cs="仿宋"/>
          <w:sz w:val="32"/>
          <w:szCs w:val="32"/>
        </w:rPr>
        <w:t xml:space="preserve"> 10.3</w:t>
      </w:r>
      <w:r>
        <w:rPr>
          <w:rFonts w:hint="eastAsia" w:ascii="仿宋" w:eastAsia="仿宋" w:cs="仿宋"/>
          <w:sz w:val="32"/>
          <w:szCs w:val="32"/>
        </w:rPr>
        <w:t>万元，下降了</w:t>
      </w:r>
      <w:r>
        <w:rPr>
          <w:rFonts w:ascii="仿宋" w:eastAsia="仿宋" w:cs="仿宋"/>
          <w:sz w:val="32"/>
          <w:szCs w:val="32"/>
        </w:rPr>
        <w:t>9.8 %</w:t>
      </w:r>
      <w:r>
        <w:rPr>
          <w:rFonts w:hint="eastAsia" w:ascii="仿宋" w:eastAsia="仿宋" w:cs="仿宋"/>
          <w:sz w:val="32"/>
          <w:szCs w:val="32"/>
        </w:rPr>
        <w:t>。的主要原因是：服务业企业入库奖励经费减少了。</w:t>
      </w:r>
    </w:p>
    <w:p>
      <w:pPr>
        <w:autoSpaceDE w:val="0"/>
        <w:autoSpaceDN w:val="0"/>
        <w:adjustRightInd w:val="0"/>
        <w:ind w:firstLine="640"/>
        <w:jc w:val="left"/>
        <w:rPr>
          <w:rFonts w:ascii="仿宋" w:eastAsia="仿宋" w:cs="仿宋"/>
          <w:sz w:val="32"/>
          <w:szCs w:val="32"/>
        </w:rPr>
      </w:pPr>
      <w:r>
        <w:rPr>
          <w:rFonts w:hint="eastAsia" w:ascii="黑体" w:eastAsia="黑体" w:cs="黑体"/>
          <w:sz w:val="32"/>
          <w:szCs w:val="32"/>
        </w:rPr>
        <w:t>十一、政府采购支出情况说明</w:t>
      </w:r>
    </w:p>
    <w:p>
      <w:pPr>
        <w:autoSpaceDE w:val="0"/>
        <w:autoSpaceDN w:val="0"/>
        <w:adjustRightInd w:val="0"/>
        <w:ind w:firstLine="640"/>
        <w:rPr>
          <w:rFonts w:ascii="仿宋" w:eastAsia="仿宋" w:cs="仿宋"/>
          <w:sz w:val="32"/>
          <w:szCs w:val="32"/>
        </w:rPr>
      </w:pPr>
      <w:r>
        <w:rPr>
          <w:rFonts w:ascii="仿宋" w:eastAsia="仿宋" w:cs="仿宋"/>
          <w:sz w:val="32"/>
          <w:szCs w:val="32"/>
        </w:rPr>
        <w:t>2017</w:t>
      </w:r>
      <w:r>
        <w:rPr>
          <w:rFonts w:hint="eastAsia" w:ascii="仿宋" w:eastAsia="仿宋" w:cs="仿宋"/>
          <w:sz w:val="32"/>
          <w:szCs w:val="32"/>
        </w:rPr>
        <w:t>年度政府采购支出总额</w:t>
      </w:r>
      <w:r>
        <w:rPr>
          <w:rFonts w:ascii="仿宋" w:eastAsia="仿宋" w:cs="仿宋"/>
          <w:sz w:val="32"/>
          <w:szCs w:val="32"/>
        </w:rPr>
        <w:t>9.56</w:t>
      </w:r>
      <w:r>
        <w:rPr>
          <w:rFonts w:hint="eastAsia" w:ascii="仿宋" w:eastAsia="仿宋" w:cs="仿宋"/>
          <w:sz w:val="32"/>
          <w:szCs w:val="32"/>
        </w:rPr>
        <w:t>万元，其中：政府采购货物支出</w:t>
      </w:r>
      <w:r>
        <w:rPr>
          <w:rFonts w:ascii="仿宋" w:eastAsia="仿宋" w:cs="仿宋"/>
          <w:sz w:val="32"/>
          <w:szCs w:val="32"/>
        </w:rPr>
        <w:t>9.56</w:t>
      </w:r>
      <w:r>
        <w:rPr>
          <w:rFonts w:hint="eastAsia" w:ascii="仿宋" w:eastAsia="仿宋" w:cs="仿宋"/>
          <w:sz w:val="32"/>
          <w:szCs w:val="32"/>
        </w:rPr>
        <w:t>万元。</w:t>
      </w:r>
    </w:p>
    <w:p>
      <w:pPr>
        <w:autoSpaceDE w:val="0"/>
        <w:autoSpaceDN w:val="0"/>
        <w:adjustRightInd w:val="0"/>
        <w:ind w:firstLine="640"/>
        <w:jc w:val="left"/>
        <w:rPr>
          <w:rFonts w:ascii="仿宋" w:eastAsia="仿宋" w:cs="仿宋"/>
          <w:sz w:val="32"/>
          <w:szCs w:val="32"/>
        </w:rPr>
      </w:pPr>
      <w:r>
        <w:rPr>
          <w:rFonts w:hint="eastAsia" w:ascii="黑体" w:eastAsia="黑体" w:cs="黑体"/>
          <w:sz w:val="32"/>
          <w:szCs w:val="32"/>
        </w:rPr>
        <w:t>十二、国有资产占用情况说明</w:t>
      </w:r>
    </w:p>
    <w:p>
      <w:pPr>
        <w:autoSpaceDE w:val="0"/>
        <w:autoSpaceDN w:val="0"/>
        <w:adjustRightInd w:val="0"/>
        <w:ind w:firstLine="645"/>
        <w:jc w:val="left"/>
        <w:rPr>
          <w:rFonts w:ascii="仿宋" w:eastAsia="仿宋" w:cs="仿宋"/>
          <w:sz w:val="32"/>
          <w:szCs w:val="32"/>
        </w:rPr>
      </w:pPr>
      <w:r>
        <w:rPr>
          <w:rFonts w:ascii="仿宋" w:eastAsia="仿宋" w:cs="仿宋"/>
          <w:sz w:val="32"/>
          <w:szCs w:val="32"/>
        </w:rPr>
        <w:t>2017</w:t>
      </w:r>
      <w:r>
        <w:rPr>
          <w:rFonts w:hint="eastAsia" w:ascii="仿宋" w:eastAsia="仿宋" w:cs="仿宋"/>
          <w:sz w:val="32"/>
          <w:szCs w:val="32"/>
        </w:rPr>
        <w:t>年期末，河南省濮阳市台前县统计局共有电脑</w:t>
      </w:r>
      <w:r>
        <w:rPr>
          <w:rFonts w:ascii="仿宋" w:eastAsia="仿宋" w:cs="仿宋"/>
          <w:sz w:val="32"/>
          <w:szCs w:val="32"/>
        </w:rPr>
        <w:t>48</w:t>
      </w:r>
      <w:r>
        <w:rPr>
          <w:rFonts w:hint="eastAsia" w:ascii="仿宋" w:eastAsia="仿宋" w:cs="仿宋"/>
          <w:sz w:val="32"/>
          <w:szCs w:val="32"/>
        </w:rPr>
        <w:t>台、服务器</w:t>
      </w:r>
      <w:r>
        <w:rPr>
          <w:rFonts w:ascii="仿宋" w:eastAsia="仿宋" w:cs="仿宋"/>
          <w:sz w:val="32"/>
          <w:szCs w:val="32"/>
        </w:rPr>
        <w:t>3</w:t>
      </w:r>
      <w:r>
        <w:rPr>
          <w:rFonts w:hint="eastAsia" w:ascii="仿宋" w:eastAsia="仿宋" w:cs="仿宋"/>
          <w:sz w:val="32"/>
          <w:szCs w:val="32"/>
        </w:rPr>
        <w:t>台、复印件</w:t>
      </w:r>
      <w:r>
        <w:rPr>
          <w:rFonts w:ascii="仿宋" w:eastAsia="仿宋" w:cs="仿宋"/>
          <w:sz w:val="32"/>
          <w:szCs w:val="32"/>
        </w:rPr>
        <w:t>2</w:t>
      </w:r>
      <w:r>
        <w:rPr>
          <w:rFonts w:hint="eastAsia" w:ascii="仿宋" w:eastAsia="仿宋" w:cs="仿宋"/>
          <w:sz w:val="32"/>
          <w:szCs w:val="32"/>
        </w:rPr>
        <w:t>台、视频会议室设备一批。单位价值5</w:t>
      </w:r>
      <w:r>
        <w:rPr>
          <w:rFonts w:ascii="仿宋" w:eastAsia="仿宋" w:cs="仿宋"/>
          <w:sz w:val="32"/>
          <w:szCs w:val="32"/>
        </w:rPr>
        <w:t>0</w:t>
      </w:r>
      <w:r>
        <w:rPr>
          <w:rFonts w:hint="eastAsia" w:ascii="仿宋" w:eastAsia="仿宋" w:cs="仿宋"/>
          <w:sz w:val="32"/>
          <w:szCs w:val="32"/>
        </w:rPr>
        <w:t>万元以上的通用设备0台（套），单位价值1</w:t>
      </w:r>
      <w:r>
        <w:rPr>
          <w:rFonts w:ascii="仿宋" w:eastAsia="仿宋" w:cs="仿宋"/>
          <w:sz w:val="32"/>
          <w:szCs w:val="32"/>
        </w:rPr>
        <w:t>00</w:t>
      </w:r>
      <w:r>
        <w:rPr>
          <w:rFonts w:hint="eastAsia" w:ascii="仿宋" w:eastAsia="仿宋" w:cs="仿宋"/>
          <w:sz w:val="32"/>
          <w:szCs w:val="32"/>
        </w:rPr>
        <w:t>万元以上专用设备0台（套）。</w:t>
      </w:r>
    </w:p>
    <w:p>
      <w:pPr>
        <w:autoSpaceDE w:val="0"/>
        <w:autoSpaceDN w:val="0"/>
        <w:adjustRightInd w:val="0"/>
        <w:ind w:firstLine="645"/>
        <w:jc w:val="left"/>
        <w:rPr>
          <w:rFonts w:ascii="仿宋" w:eastAsia="仿宋" w:cs="仿宋"/>
          <w:sz w:val="32"/>
          <w:szCs w:val="32"/>
        </w:rPr>
      </w:pPr>
      <w:r>
        <w:rPr>
          <w:rFonts w:hint="eastAsia" w:ascii="黑体" w:eastAsia="黑体" w:cs="黑体"/>
          <w:sz w:val="32"/>
          <w:szCs w:val="32"/>
        </w:rPr>
        <w:t>十三、其他重要事项的情况说明</w:t>
      </w:r>
    </w:p>
    <w:p>
      <w:pPr>
        <w:autoSpaceDE w:val="0"/>
        <w:autoSpaceDN w:val="0"/>
        <w:adjustRightInd w:val="0"/>
        <w:jc w:val="left"/>
        <w:rPr>
          <w:rFonts w:ascii="宋体" w:cs="宋体"/>
          <w:kern w:val="0"/>
          <w:sz w:val="18"/>
          <w:szCs w:val="18"/>
          <w:lang w:val="zh-CN"/>
        </w:rPr>
      </w:pPr>
      <w:r>
        <w:rPr>
          <w:rFonts w:ascii="仿宋" w:eastAsia="仿宋" w:cs="仿宋"/>
          <w:sz w:val="32"/>
          <w:szCs w:val="32"/>
        </w:rPr>
        <w:t xml:space="preserve">    </w:t>
      </w:r>
      <w:r>
        <w:rPr>
          <w:rFonts w:hint="eastAsia" w:ascii="仿宋" w:eastAsia="仿宋" w:cs="仿宋"/>
          <w:sz w:val="32"/>
          <w:szCs w:val="32"/>
        </w:rPr>
        <w:t>无</w:t>
      </w:r>
    </w:p>
    <w:p>
      <w:pPr>
        <w:widowControl/>
        <w:jc w:val="left"/>
        <w:rPr>
          <w:rFonts w:ascii="楷体_GB2312" w:hAnsi="楷体_GB2312" w:eastAsia="楷体_GB2312" w:cs="楷体_GB2312"/>
          <w:sz w:val="32"/>
          <w:szCs w:val="32"/>
        </w:rPr>
        <w:sectPr>
          <w:pgSz w:w="11906" w:h="16838"/>
          <w:pgMar w:top="1440" w:right="1800" w:bottom="1440" w:left="1800" w:header="720" w:footer="720" w:gutter="0"/>
          <w:pgNumType w:fmt="numberInDash"/>
          <w:cols w:space="720" w:num="1"/>
          <w:docGrid w:type="lines" w:linePitch="312" w:charSpace="0"/>
        </w:sect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center"/>
        <w:rPr>
          <w:rFonts w:ascii="黑体" w:hAnsi="黑体" w:eastAsia="黑体" w:cs="黑体"/>
          <w:sz w:val="48"/>
          <w:szCs w:val="48"/>
        </w:rPr>
      </w:pPr>
      <w:r>
        <w:rPr>
          <w:rFonts w:hint="eastAsia" w:ascii="黑体" w:hAnsi="黑体" w:eastAsia="黑体" w:cs="黑体"/>
          <w:sz w:val="48"/>
          <w:szCs w:val="48"/>
        </w:rPr>
        <w:t>第四部分　　名词解释</w:t>
      </w:r>
    </w:p>
    <w:p>
      <w:pPr>
        <w:jc w:val="center"/>
        <w:outlineLvl w:val="0"/>
        <w:rPr>
          <w:rFonts w:ascii="黑体" w:hAnsi="黑体" w:eastAsia="黑体" w:cs="黑体"/>
          <w:sz w:val="48"/>
          <w:szCs w:val="48"/>
        </w:rPr>
      </w:pPr>
    </w:p>
    <w:p>
      <w:pPr>
        <w:jc w:val="center"/>
        <w:outlineLvl w:val="0"/>
        <w:rPr>
          <w:rFonts w:ascii="黑体" w:hAnsi="黑体" w:eastAsia="黑体" w:cs="黑体"/>
          <w:sz w:val="48"/>
          <w:szCs w:val="48"/>
        </w:rPr>
        <w:sectPr>
          <w:pgSz w:w="11906" w:h="16838"/>
          <w:pgMar w:top="1440" w:right="1531" w:bottom="1440" w:left="1587" w:header="850" w:footer="992" w:gutter="0"/>
          <w:pgNumType w:fmt="numberInDash"/>
          <w:cols w:space="720" w:num="1"/>
          <w:docGrid w:type="lines" w:linePitch="317" w:charSpace="0"/>
        </w:sectPr>
      </w:pP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一、财政拨款收入：单位从同级政府财政部门取得的各类财政拨款。</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二、事业收入：事业单位开展专业业务活动及其辅助活动取得的收入。</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三、上级补助收入：事业单位从主管部门和上级单位取得的非财政补助收入。</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四、附属单位上缴收入：事业单位取得附属独立核算单位根据有关规定上缴的收入。</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五、经营收入：事业单位在专业业务活动及其辅助活动之外开展非独立核算经营活动取得的收入。</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六、其他收入：单位取得的除“财政拨款收入”、“事业收入”、“上级补助收入”、“附属单位上缴收入”、“经营收入”等以外的收入。</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七、用事业基金弥补收支差额：事业单位在当年收入不足以安排当年支出的情况下，使用以前年度积累的事业基金（事业单位当年收支相抵后按国家规定提取、用于弥补以后年度收支差额的基金）弥补当年收支缺口的资金。</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八、基本支出：为保障机构正常运转、完成日常工作任务而发生的人员支出和公用支出。</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九、项目支出：基本支出之外为完成特定行政任务和事业发展目标所发生的支出。</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三公”经费：纳入同级财政预决算管理“三公”经费，指部门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十二、工资福利支出：单位支付给在职职工和编制外长期聘用人员的各类劳动报酬，以及为上述人员缴纳的各项社会保险费等。</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十三、商品和服务支出：单位购买商品和服务的支出。</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十四、对个人和家庭的补助支出：单位用于对个人和家庭的补助支出。</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十五、年末结转：本年度或以前年度预算安排，已执行但尚未完成或因客观条件发生变化无法按原计划实施，需延迟到以后年度按有关规定继续使用的资金。</w:t>
      </w:r>
    </w:p>
    <w:p>
      <w:pPr>
        <w:widowControl/>
        <w:spacing w:line="590" w:lineRule="exact"/>
        <w:ind w:firstLine="640" w:firstLineChars="200"/>
        <w:jc w:val="left"/>
        <w:rPr>
          <w:rFonts w:ascii="黑体" w:hAnsi="仿宋_GB2312" w:eastAsia="黑体" w:cs="仿宋_GB2312"/>
          <w:sz w:val="32"/>
          <w:szCs w:val="32"/>
        </w:rPr>
      </w:pPr>
      <w:r>
        <w:rPr>
          <w:rFonts w:hint="eastAsia" w:ascii="仿宋_GB2312" w:hAnsi="仿宋_GB2312" w:eastAsia="仿宋_GB2312" w:cs="仿宋_GB2312"/>
          <w:sz w:val="32"/>
          <w:szCs w:val="32"/>
        </w:rPr>
        <w:t>十六、年末结余：本年度或以前年度预算安排，已执行完毕或因客观条件发生变化无法按原预算安排实施，不需要再使用或无法按原预算安排继续使用的资金。</w:t>
      </w:r>
    </w:p>
    <w:sectPr>
      <w:pgSz w:w="11906" w:h="16838"/>
      <w:pgMar w:top="1928" w:right="1474" w:bottom="1701" w:left="158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Pr>
    <w:r>
      <w:rPr>
        <w:rFonts w:ascii="Times New Roman" w:hAnsi="Times New Roman" w:eastAsia="宋体" w:cs="Times New Roman"/>
        <w:kern w:val="2"/>
        <w:sz w:val="18"/>
        <w:szCs w:val="18"/>
        <w:lang w:val="en-US" w:eastAsia="zh-CN" w:bidi="ar-SA"/>
      </w:rPr>
      <w:pict>
        <v:rect id="文本框 1027" o:spid="_x0000_s1025" style="position:absolute;left:0;margin-top:0pt;height:12.05pt;width:9.05pt;mso-position-horizontal:center;mso-position-horizontal-relative:margin;mso-wrap-style:none;rotation:0f;z-index:251658240;"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txbxContent>
          </v:textbox>
        </v:rect>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538440432">
    <w:nsid w:val="5BB2BCF0"/>
    <w:multiLevelType w:val="singleLevel"/>
    <w:tmpl w:val="5BB2BCF0"/>
    <w:lvl w:ilvl="0" w:tentative="1">
      <w:start w:val="2"/>
      <w:numFmt w:val="chineseCounting"/>
      <w:suff w:val="nothing"/>
      <w:lvlText w:val="（%1）"/>
      <w:lvlJc w:val="left"/>
    </w:lvl>
  </w:abstractNum>
  <w:abstractNum w:abstractNumId="885533101">
    <w:nsid w:val="34C829AD"/>
    <w:multiLevelType w:val="multilevel"/>
    <w:tmpl w:val="34C829AD"/>
    <w:lvl w:ilvl="0" w:tentative="1">
      <w:start w:val="10"/>
      <w:numFmt w:val="decimal"/>
      <w:lvlText w:val="%1、"/>
      <w:lvlJc w:val="left"/>
      <w:pPr>
        <w:ind w:left="1320" w:hanging="720"/>
      </w:pPr>
      <w:rPr>
        <w:rFonts w:hint="default"/>
      </w:rPr>
    </w:lvl>
    <w:lvl w:ilvl="1" w:tentative="1">
      <w:start w:val="1"/>
      <w:numFmt w:val="lowerLetter"/>
      <w:lvlText w:val="%2)"/>
      <w:lvlJc w:val="left"/>
      <w:pPr>
        <w:ind w:left="1440" w:hanging="420"/>
      </w:pPr>
    </w:lvl>
    <w:lvl w:ilvl="2" w:tentative="1">
      <w:start w:val="1"/>
      <w:numFmt w:val="lowerRoman"/>
      <w:lvlText w:val="%3."/>
      <w:lvlJc w:val="right"/>
      <w:pPr>
        <w:ind w:left="1860" w:hanging="420"/>
      </w:pPr>
    </w:lvl>
    <w:lvl w:ilvl="3" w:tentative="1">
      <w:start w:val="1"/>
      <w:numFmt w:val="decimal"/>
      <w:lvlText w:val="%4."/>
      <w:lvlJc w:val="left"/>
      <w:pPr>
        <w:ind w:left="2280" w:hanging="420"/>
      </w:pPr>
    </w:lvl>
    <w:lvl w:ilvl="4" w:tentative="1">
      <w:start w:val="1"/>
      <w:numFmt w:val="lowerLetter"/>
      <w:lvlText w:val="%5)"/>
      <w:lvlJc w:val="left"/>
      <w:pPr>
        <w:ind w:left="2700" w:hanging="420"/>
      </w:pPr>
    </w:lvl>
    <w:lvl w:ilvl="5" w:tentative="1">
      <w:start w:val="1"/>
      <w:numFmt w:val="lowerRoman"/>
      <w:lvlText w:val="%6."/>
      <w:lvlJc w:val="right"/>
      <w:pPr>
        <w:ind w:left="3120" w:hanging="420"/>
      </w:pPr>
    </w:lvl>
    <w:lvl w:ilvl="6" w:tentative="1">
      <w:start w:val="1"/>
      <w:numFmt w:val="decimal"/>
      <w:lvlText w:val="%7."/>
      <w:lvlJc w:val="left"/>
      <w:pPr>
        <w:ind w:left="3540" w:hanging="420"/>
      </w:pPr>
    </w:lvl>
    <w:lvl w:ilvl="7" w:tentative="1">
      <w:start w:val="1"/>
      <w:numFmt w:val="lowerLetter"/>
      <w:lvlText w:val="%8)"/>
      <w:lvlJc w:val="left"/>
      <w:pPr>
        <w:ind w:left="3960" w:hanging="420"/>
      </w:pPr>
    </w:lvl>
    <w:lvl w:ilvl="8" w:tentative="1">
      <w:start w:val="1"/>
      <w:numFmt w:val="lowerRoman"/>
      <w:lvlText w:val="%9."/>
      <w:lvlJc w:val="right"/>
      <w:pPr>
        <w:ind w:left="4380" w:hanging="420"/>
      </w:pPr>
    </w:lvl>
  </w:abstractNum>
  <w:num w:numId="1">
    <w:abstractNumId w:val="885533101"/>
  </w:num>
  <w:num w:numId="2">
    <w:abstractNumId w:val="15384404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evenAndOddHeaders w:val="1"/>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0270E8"/>
    <w:rsid w:val="00014077"/>
    <w:rsid w:val="000270E8"/>
    <w:rsid w:val="00057AFD"/>
    <w:rsid w:val="00064F5F"/>
    <w:rsid w:val="00076410"/>
    <w:rsid w:val="000933DC"/>
    <w:rsid w:val="000959A8"/>
    <w:rsid w:val="000970AC"/>
    <w:rsid w:val="000E7B1E"/>
    <w:rsid w:val="001003F8"/>
    <w:rsid w:val="00144159"/>
    <w:rsid w:val="001718A8"/>
    <w:rsid w:val="00182842"/>
    <w:rsid w:val="001905F2"/>
    <w:rsid w:val="001D1294"/>
    <w:rsid w:val="001D6096"/>
    <w:rsid w:val="001D61B1"/>
    <w:rsid w:val="001F5040"/>
    <w:rsid w:val="001F5D03"/>
    <w:rsid w:val="002006EB"/>
    <w:rsid w:val="00203042"/>
    <w:rsid w:val="00210183"/>
    <w:rsid w:val="00260D70"/>
    <w:rsid w:val="00282C7F"/>
    <w:rsid w:val="00282E00"/>
    <w:rsid w:val="00283855"/>
    <w:rsid w:val="00287811"/>
    <w:rsid w:val="002930EB"/>
    <w:rsid w:val="002B3F94"/>
    <w:rsid w:val="002E6A86"/>
    <w:rsid w:val="00304D04"/>
    <w:rsid w:val="00305164"/>
    <w:rsid w:val="00305B88"/>
    <w:rsid w:val="00315FEB"/>
    <w:rsid w:val="003475A2"/>
    <w:rsid w:val="0038218B"/>
    <w:rsid w:val="003C3ED7"/>
    <w:rsid w:val="0042585F"/>
    <w:rsid w:val="004269EA"/>
    <w:rsid w:val="00445CAC"/>
    <w:rsid w:val="00472E19"/>
    <w:rsid w:val="00487869"/>
    <w:rsid w:val="004C5A13"/>
    <w:rsid w:val="004D5275"/>
    <w:rsid w:val="004D7D9D"/>
    <w:rsid w:val="005068C6"/>
    <w:rsid w:val="00507364"/>
    <w:rsid w:val="00546F7C"/>
    <w:rsid w:val="00576011"/>
    <w:rsid w:val="005A0C2F"/>
    <w:rsid w:val="005B0E68"/>
    <w:rsid w:val="005B1AE2"/>
    <w:rsid w:val="006228C4"/>
    <w:rsid w:val="006512DD"/>
    <w:rsid w:val="00656BEF"/>
    <w:rsid w:val="00656D75"/>
    <w:rsid w:val="00657E86"/>
    <w:rsid w:val="00673EF7"/>
    <w:rsid w:val="0069449E"/>
    <w:rsid w:val="006B246E"/>
    <w:rsid w:val="006C07F0"/>
    <w:rsid w:val="006C644A"/>
    <w:rsid w:val="006C7D84"/>
    <w:rsid w:val="006D0C8B"/>
    <w:rsid w:val="007124F9"/>
    <w:rsid w:val="007148E8"/>
    <w:rsid w:val="0072076E"/>
    <w:rsid w:val="00733DAA"/>
    <w:rsid w:val="00742BA0"/>
    <w:rsid w:val="00753545"/>
    <w:rsid w:val="00764156"/>
    <w:rsid w:val="007706D7"/>
    <w:rsid w:val="007879ED"/>
    <w:rsid w:val="007935D0"/>
    <w:rsid w:val="007946F2"/>
    <w:rsid w:val="007A360A"/>
    <w:rsid w:val="007A48A3"/>
    <w:rsid w:val="007C029F"/>
    <w:rsid w:val="007C7F49"/>
    <w:rsid w:val="007D2A21"/>
    <w:rsid w:val="00843461"/>
    <w:rsid w:val="00872946"/>
    <w:rsid w:val="0088023A"/>
    <w:rsid w:val="008858FB"/>
    <w:rsid w:val="00894B41"/>
    <w:rsid w:val="008B5427"/>
    <w:rsid w:val="00903F6B"/>
    <w:rsid w:val="009173F9"/>
    <w:rsid w:val="0096625D"/>
    <w:rsid w:val="00975A04"/>
    <w:rsid w:val="00986486"/>
    <w:rsid w:val="009A37FD"/>
    <w:rsid w:val="009B20D7"/>
    <w:rsid w:val="009F546E"/>
    <w:rsid w:val="00A079F0"/>
    <w:rsid w:val="00A303E7"/>
    <w:rsid w:val="00A50ADF"/>
    <w:rsid w:val="00A57BF7"/>
    <w:rsid w:val="00A70D5E"/>
    <w:rsid w:val="00A83D8A"/>
    <w:rsid w:val="00A93E7D"/>
    <w:rsid w:val="00AA260E"/>
    <w:rsid w:val="00AA354E"/>
    <w:rsid w:val="00AA44CB"/>
    <w:rsid w:val="00AA67CD"/>
    <w:rsid w:val="00AD6761"/>
    <w:rsid w:val="00AE600E"/>
    <w:rsid w:val="00B0083B"/>
    <w:rsid w:val="00B209B8"/>
    <w:rsid w:val="00B249F3"/>
    <w:rsid w:val="00B35668"/>
    <w:rsid w:val="00B710DD"/>
    <w:rsid w:val="00B75C26"/>
    <w:rsid w:val="00BE5A85"/>
    <w:rsid w:val="00BF3958"/>
    <w:rsid w:val="00BF5718"/>
    <w:rsid w:val="00C05DAD"/>
    <w:rsid w:val="00C3106E"/>
    <w:rsid w:val="00C405F1"/>
    <w:rsid w:val="00C4775E"/>
    <w:rsid w:val="00C53209"/>
    <w:rsid w:val="00C60609"/>
    <w:rsid w:val="00C95CC1"/>
    <w:rsid w:val="00CA3F44"/>
    <w:rsid w:val="00CB02EF"/>
    <w:rsid w:val="00CE212D"/>
    <w:rsid w:val="00CE4B38"/>
    <w:rsid w:val="00D1321A"/>
    <w:rsid w:val="00D30ADF"/>
    <w:rsid w:val="00D42988"/>
    <w:rsid w:val="00D6315E"/>
    <w:rsid w:val="00D652C2"/>
    <w:rsid w:val="00D74EE2"/>
    <w:rsid w:val="00D83E19"/>
    <w:rsid w:val="00DA00C9"/>
    <w:rsid w:val="00DB200E"/>
    <w:rsid w:val="00DB65F5"/>
    <w:rsid w:val="00DD04CB"/>
    <w:rsid w:val="00DE7720"/>
    <w:rsid w:val="00DF24D9"/>
    <w:rsid w:val="00E01C3E"/>
    <w:rsid w:val="00E109D1"/>
    <w:rsid w:val="00E13099"/>
    <w:rsid w:val="00E4339F"/>
    <w:rsid w:val="00E629EA"/>
    <w:rsid w:val="00E6777C"/>
    <w:rsid w:val="00EB05A3"/>
    <w:rsid w:val="00ED38B7"/>
    <w:rsid w:val="00EE051D"/>
    <w:rsid w:val="00EF56E7"/>
    <w:rsid w:val="00F0131A"/>
    <w:rsid w:val="00F14C17"/>
    <w:rsid w:val="00F17041"/>
    <w:rsid w:val="00F303BF"/>
    <w:rsid w:val="00F32F84"/>
    <w:rsid w:val="00F44937"/>
    <w:rsid w:val="00F61A47"/>
    <w:rsid w:val="00F73E06"/>
    <w:rsid w:val="00F84422"/>
    <w:rsid w:val="00F95455"/>
    <w:rsid w:val="00FA574D"/>
    <w:rsid w:val="00FE7AD9"/>
    <w:rsid w:val="01322275"/>
    <w:rsid w:val="01DC6F05"/>
    <w:rsid w:val="02A3489A"/>
    <w:rsid w:val="02CA138D"/>
    <w:rsid w:val="033646FC"/>
    <w:rsid w:val="03C75F80"/>
    <w:rsid w:val="0478364D"/>
    <w:rsid w:val="053D4C0D"/>
    <w:rsid w:val="0557532E"/>
    <w:rsid w:val="0799329C"/>
    <w:rsid w:val="0A2B7D82"/>
    <w:rsid w:val="0A975F96"/>
    <w:rsid w:val="0AA77382"/>
    <w:rsid w:val="0ADC40E9"/>
    <w:rsid w:val="0B451598"/>
    <w:rsid w:val="0BEC73F4"/>
    <w:rsid w:val="0C392698"/>
    <w:rsid w:val="10BD36F6"/>
    <w:rsid w:val="11BF0649"/>
    <w:rsid w:val="123E3E08"/>
    <w:rsid w:val="161C2DFF"/>
    <w:rsid w:val="16373578"/>
    <w:rsid w:val="17806C36"/>
    <w:rsid w:val="17A74F62"/>
    <w:rsid w:val="18A47774"/>
    <w:rsid w:val="1B2E6FD8"/>
    <w:rsid w:val="1B877D21"/>
    <w:rsid w:val="1C4319A9"/>
    <w:rsid w:val="1E994F4A"/>
    <w:rsid w:val="1EAF0224"/>
    <w:rsid w:val="20210932"/>
    <w:rsid w:val="202448E0"/>
    <w:rsid w:val="21302EEA"/>
    <w:rsid w:val="23E152D7"/>
    <w:rsid w:val="24A614C8"/>
    <w:rsid w:val="255D43C8"/>
    <w:rsid w:val="26876BDD"/>
    <w:rsid w:val="2714632A"/>
    <w:rsid w:val="27B0539E"/>
    <w:rsid w:val="29365CF8"/>
    <w:rsid w:val="2A805789"/>
    <w:rsid w:val="2AA5122E"/>
    <w:rsid w:val="2B4A0E52"/>
    <w:rsid w:val="2C975890"/>
    <w:rsid w:val="2DEF21BB"/>
    <w:rsid w:val="2E4A2F05"/>
    <w:rsid w:val="2ECC1061"/>
    <w:rsid w:val="2FA476AD"/>
    <w:rsid w:val="303F7540"/>
    <w:rsid w:val="31DD00BF"/>
    <w:rsid w:val="3293174C"/>
    <w:rsid w:val="32BB38D4"/>
    <w:rsid w:val="32C9376D"/>
    <w:rsid w:val="33780472"/>
    <w:rsid w:val="33AF0905"/>
    <w:rsid w:val="355932F4"/>
    <w:rsid w:val="35611882"/>
    <w:rsid w:val="36746FC3"/>
    <w:rsid w:val="368763AE"/>
    <w:rsid w:val="395D59E7"/>
    <w:rsid w:val="39A93932"/>
    <w:rsid w:val="3A915562"/>
    <w:rsid w:val="3B8D4765"/>
    <w:rsid w:val="3C000DBA"/>
    <w:rsid w:val="3DC045D3"/>
    <w:rsid w:val="3E504FFB"/>
    <w:rsid w:val="3E9C47F6"/>
    <w:rsid w:val="41242965"/>
    <w:rsid w:val="42A74934"/>
    <w:rsid w:val="435671EA"/>
    <w:rsid w:val="437145DC"/>
    <w:rsid w:val="440809E9"/>
    <w:rsid w:val="442407A6"/>
    <w:rsid w:val="44805EA1"/>
    <w:rsid w:val="45710696"/>
    <w:rsid w:val="46142B1B"/>
    <w:rsid w:val="47E60DD0"/>
    <w:rsid w:val="48735039"/>
    <w:rsid w:val="492C684B"/>
    <w:rsid w:val="49500594"/>
    <w:rsid w:val="49E7604E"/>
    <w:rsid w:val="4BF67CDD"/>
    <w:rsid w:val="4D603DD6"/>
    <w:rsid w:val="4EBF010F"/>
    <w:rsid w:val="4F471EB0"/>
    <w:rsid w:val="5105716A"/>
    <w:rsid w:val="51331326"/>
    <w:rsid w:val="51740A7F"/>
    <w:rsid w:val="51C96242"/>
    <w:rsid w:val="54F46F60"/>
    <w:rsid w:val="55A37BEA"/>
    <w:rsid w:val="57846959"/>
    <w:rsid w:val="578E6A87"/>
    <w:rsid w:val="5AC2203A"/>
    <w:rsid w:val="5CBB3334"/>
    <w:rsid w:val="5D115FAF"/>
    <w:rsid w:val="62E75A72"/>
    <w:rsid w:val="64571880"/>
    <w:rsid w:val="649125B6"/>
    <w:rsid w:val="652F4C1A"/>
    <w:rsid w:val="666D37F1"/>
    <w:rsid w:val="671F687E"/>
    <w:rsid w:val="6A047A2A"/>
    <w:rsid w:val="6A8138B4"/>
    <w:rsid w:val="6F3831C3"/>
    <w:rsid w:val="70753482"/>
    <w:rsid w:val="73194D05"/>
    <w:rsid w:val="73A83B0E"/>
    <w:rsid w:val="744D3EF9"/>
    <w:rsid w:val="74794411"/>
    <w:rsid w:val="75867C40"/>
    <w:rsid w:val="76432199"/>
    <w:rsid w:val="76F44829"/>
    <w:rsid w:val="77A267C0"/>
    <w:rsid w:val="78882278"/>
    <w:rsid w:val="78B118A6"/>
    <w:rsid w:val="79135044"/>
    <w:rsid w:val="7A7D0F99"/>
    <w:rsid w:val="7D5112C1"/>
    <w:rsid w:val="7EFD449D"/>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99" w:semiHidden="0" w:name="Hyperlink"/>
    <w:lsdException w:uiPriority="99" w:semiHidden="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99" w:semiHidden="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5">
    <w:name w:val="Default Paragraph Font"/>
    <w:unhideWhenUsed/>
    <w:uiPriority w:val="1"/>
  </w:style>
  <w:style w:type="table" w:default="1" w:styleId="8">
    <w:name w:val="Normal Table"/>
    <w:unhideWhenUsed/>
    <w:uiPriority w:val="99"/>
    <w:tblPr>
      <w:tblStyle w:val="8"/>
      <w:tblLayout w:type="fixed"/>
      <w:tblCellMar>
        <w:top w:w="0" w:type="dxa"/>
        <w:left w:w="108" w:type="dxa"/>
        <w:bottom w:w="0" w:type="dxa"/>
        <w:right w:w="108" w:type="dxa"/>
      </w:tblCellMar>
    </w:tblPr>
    <w:tcPr>
      <w:textDirection w:val="lrTb"/>
    </w:tcPr>
  </w:style>
  <w:style w:type="paragraph" w:styleId="2">
    <w:name w:val="Balloon Text"/>
    <w:basedOn w:val="1"/>
    <w:link w:val="13"/>
    <w:unhideWhenUsed/>
    <w:uiPriority w:val="99"/>
    <w:rPr>
      <w:sz w:val="18"/>
      <w:szCs w:val="18"/>
    </w:rPr>
  </w:style>
  <w:style w:type="paragraph" w:styleId="3">
    <w:name w:val="footer"/>
    <w:basedOn w:val="1"/>
    <w:link w:val="14"/>
    <w:unhideWhenUsed/>
    <w:uiPriority w:val="99"/>
    <w:pPr>
      <w:tabs>
        <w:tab w:val="center" w:pos="4153"/>
        <w:tab w:val="right" w:pos="8306"/>
      </w:tabs>
      <w:snapToGrid w:val="0"/>
      <w:jc w:val="left"/>
    </w:pPr>
    <w:rPr>
      <w:sz w:val="18"/>
      <w:szCs w:val="18"/>
    </w:rPr>
  </w:style>
  <w:style w:type="paragraph" w:styleId="4">
    <w:name w:val="header"/>
    <w:basedOn w:val="1"/>
    <w:link w:val="11"/>
    <w:unhideWhenUsed/>
    <w:uiPriority w:val="99"/>
    <w:pPr>
      <w:pBdr>
        <w:bottom w:val="single" w:color="auto" w:sz="6" w:space="1"/>
      </w:pBdr>
      <w:tabs>
        <w:tab w:val="center" w:pos="4153"/>
        <w:tab w:val="right" w:pos="8306"/>
      </w:tabs>
      <w:snapToGrid w:val="0"/>
      <w:jc w:val="center"/>
    </w:pPr>
    <w:rPr>
      <w:sz w:val="18"/>
      <w:szCs w:val="18"/>
    </w:rPr>
  </w:style>
  <w:style w:type="character" w:styleId="6">
    <w:name w:val="FollowedHyperlink"/>
    <w:unhideWhenUsed/>
    <w:uiPriority w:val="99"/>
    <w:rPr>
      <w:color w:val="800080"/>
      <w:u w:val="single"/>
    </w:rPr>
  </w:style>
  <w:style w:type="character" w:styleId="7">
    <w:name w:val="Hyperlink"/>
    <w:unhideWhenUsed/>
    <w:uiPriority w:val="99"/>
    <w:rPr>
      <w:color w:val="0000FF"/>
      <w:u w:val="single"/>
    </w:rPr>
  </w:style>
  <w:style w:type="table" w:styleId="9">
    <w:name w:val="Table Grid"/>
    <w:basedOn w:val="8"/>
    <w:uiPriority w:val="59"/>
    <w:pPr>
      <w:widowControl w:val="0"/>
      <w:jc w:val="both"/>
    </w:pPr>
    <w:tblPr>
      <w:tblStyle w:val="8"/>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 w:type="paragraph" w:customStyle="1" w:styleId="10">
    <w:name w:val="List Paragraph"/>
    <w:basedOn w:val="1"/>
    <w:qFormat/>
    <w:uiPriority w:val="99"/>
    <w:pPr>
      <w:ind w:firstLine="420" w:firstLineChars="200"/>
    </w:pPr>
  </w:style>
  <w:style w:type="character" w:customStyle="1" w:styleId="11">
    <w:name w:val="页眉 字符"/>
    <w:link w:val="4"/>
    <w:uiPriority w:val="99"/>
    <w:rPr>
      <w:kern w:val="2"/>
      <w:sz w:val="18"/>
      <w:szCs w:val="18"/>
    </w:rPr>
  </w:style>
  <w:style w:type="character" w:customStyle="1" w:styleId="12">
    <w:name w:val="font21"/>
    <w:uiPriority w:val="0"/>
    <w:rPr>
      <w:rFonts w:hint="eastAsia" w:ascii="宋体" w:hAnsi="宋体" w:eastAsia="宋体" w:cs="宋体"/>
      <w:color w:val="000000"/>
      <w:sz w:val="22"/>
      <w:szCs w:val="22"/>
      <w:u w:val="none"/>
    </w:rPr>
  </w:style>
  <w:style w:type="character" w:customStyle="1" w:styleId="13">
    <w:name w:val="批注框文本 字符"/>
    <w:link w:val="2"/>
    <w:semiHidden/>
    <w:uiPriority w:val="99"/>
    <w:rPr>
      <w:kern w:val="2"/>
      <w:sz w:val="18"/>
      <w:szCs w:val="18"/>
    </w:rPr>
  </w:style>
  <w:style w:type="character" w:customStyle="1" w:styleId="14">
    <w:name w:val="页脚 字符"/>
    <w:link w:val="3"/>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 User</Company>
  <Pages>29</Pages>
  <Words>1450</Words>
  <Characters>8270</Characters>
  <Lines>68</Lines>
  <Paragraphs>19</Paragraphs>
  <ScaleCrop>false</ScaleCrop>
  <LinksUpToDate>false</LinksUpToDate>
  <CharactersWithSpaces>0</CharactersWithSpaces>
  <Application>WPS Office 个人版_9.1.0.4867_{F1E327BC-269C-435d-A152-05C5408002CA}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2018-09-26T10:07:00Z</dcterms:created>
  <dc:creator>管理者</dc:creator>
  <cp:lastModifiedBy>Administrator</cp:lastModifiedBy>
  <cp:lastPrinted>2018-07-24T10:50:00Z</cp:lastPrinted>
  <dcterms:modified xsi:type="dcterms:W3CDTF">2018-10-02T00:22:54Z</dcterms:modified>
  <dc:title>台前县统计局本级</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2052-9.1.0.4867</vt:lpwstr>
  </property>
</Properties>
</file>