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56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2670"/>
        <w:gridCol w:w="1380"/>
        <w:gridCol w:w="1755"/>
        <w:gridCol w:w="1345"/>
        <w:gridCol w:w="2143"/>
        <w:gridCol w:w="1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台前县2021年粮改饲补助项目收贮情况及补助资金发放表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收储业主名称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储存地点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全株青贮玉米青贮数量（吨）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青贮构树 数量（吨）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补贴资金（元）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台前县通达肉牛场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台前县打渔陈镇王堂村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435.46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王景刚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15890455552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26127.6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台前县宏展牧业有限公司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台前县后方乡中孙村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922.48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孙刚永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15239998618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55348.8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台前县兴牧养殖专业合作社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台前县吴坝镇柿子园村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艾玉河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18439365133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台前县尚诚牧业有限公司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台前县清水河宋庄村  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1288.32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晏金华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18612245261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77299.2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台前县富安牧业养牛场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台前县城关镇老庄村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刘忠君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13503939610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台前县惠民农牧投资发展有限公司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河南省台前县侯庙镇张楼东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朱继轩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13629862989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4139.26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410355.6</w:t>
            </w:r>
          </w:p>
        </w:tc>
      </w:tr>
    </w:tbl>
    <w:p>
      <w:pPr>
        <w:spacing w:line="59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1800" w:right="1304" w:bottom="180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41EB7"/>
    <w:rsid w:val="003A187D"/>
    <w:rsid w:val="07E934CD"/>
    <w:rsid w:val="101C3182"/>
    <w:rsid w:val="151F2123"/>
    <w:rsid w:val="15CB70AA"/>
    <w:rsid w:val="1D1037D2"/>
    <w:rsid w:val="1EF34658"/>
    <w:rsid w:val="1FF261AD"/>
    <w:rsid w:val="2373681F"/>
    <w:rsid w:val="240175D3"/>
    <w:rsid w:val="25A027D5"/>
    <w:rsid w:val="2B553690"/>
    <w:rsid w:val="2E6C3BBC"/>
    <w:rsid w:val="309E0A23"/>
    <w:rsid w:val="33D405BC"/>
    <w:rsid w:val="38B2410D"/>
    <w:rsid w:val="39136D4A"/>
    <w:rsid w:val="393E4C84"/>
    <w:rsid w:val="3C691FDF"/>
    <w:rsid w:val="3D7529B0"/>
    <w:rsid w:val="3FEA67CB"/>
    <w:rsid w:val="47D46E27"/>
    <w:rsid w:val="48FD3492"/>
    <w:rsid w:val="496528CF"/>
    <w:rsid w:val="54C66E9F"/>
    <w:rsid w:val="54DE28B8"/>
    <w:rsid w:val="55F41EB7"/>
    <w:rsid w:val="612766FE"/>
    <w:rsid w:val="76E75814"/>
    <w:rsid w:val="77416983"/>
    <w:rsid w:val="79665236"/>
    <w:rsid w:val="7A546ACD"/>
    <w:rsid w:val="7C79571C"/>
    <w:rsid w:val="7DD1270F"/>
    <w:rsid w:val="7FE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2017-11-23T01:17:00Z</dcterms:created>
  <dc:creator>1146641080</dc:creator>
  <cp:lastModifiedBy>手中线，身上衣。</cp:lastModifiedBy>
  <cp:lastPrinted>2019-10-10T08:39:00Z</cp:lastPrinted>
  <dcterms:modified xsi:type="dcterms:W3CDTF">2021-12-03T10:32:22Z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68A3EE22CC0B41B191FC0A63D95463D7</vt:lpwstr>
  </property>
</Properties>
</file>